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6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360" w:lineRule="auto"/>
        <w:jc w:val="left"/>
        <w:rPr>
          <w:rFonts w:ascii="Times New Roman" w:hAnsi="Times New Roman" w:eastAsia="黑体" w:cs="Times New Roman"/>
          <w:bCs/>
          <w:color w:val="005A84"/>
          <w:kern w:val="28"/>
          <w:sz w:val="24"/>
          <w:szCs w:val="24"/>
          <w:lang w:val="en-GB"/>
        </w:rPr>
      </w:pPr>
      <w:r>
        <w:rPr>
          <w:rFonts w:ascii="Times New Roman" w:hAnsi="Times New Roman" w:cs="Times New Roman"/>
        </w:rPr>
        <w:fldChar w:fldCharType="begin">
          <w:fldData xml:space="preserve">ZQBKAHoAdABYAFEAMQAwAFYATQBXADkAdgAzAGQAMwBzADMAcwB6AFMAUgA4AHgAZgBDAFMAdQBX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</w:fldData>
        </w:fldChar>
      </w:r>
      <w:r>
        <w:rPr>
          <w:rFonts w:hint="eastAsia" w:ascii="Times New Roman" w:hAnsi="Times New Roman" w:cs="Times New Roman"/>
          <w:lang w:eastAsia="zh-CN"/>
        </w:rPr>
        <w:instrText xml:space="preserve">ADDIN CNKISM.UserStyle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drawing>
          <wp:inline distT="0" distB="0" distL="0" distR="0">
            <wp:extent cx="3472180" cy="941705"/>
            <wp:effectExtent l="0" t="0" r="13970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72180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黑体" w:cs="Times New Roman"/>
          <w:bCs/>
          <w:color w:val="005A84"/>
          <w:kern w:val="28"/>
          <w:sz w:val="48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-8683625</wp:posOffset>
            </wp:positionH>
            <wp:positionV relativeFrom="page">
              <wp:posOffset>-1377950</wp:posOffset>
            </wp:positionV>
            <wp:extent cx="7789545" cy="10854055"/>
            <wp:effectExtent l="0" t="0" r="1905" b="4445"/>
            <wp:wrapNone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89545" cy="1085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621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360" w:lineRule="auto"/>
        <w:ind w:right="-8050"/>
        <w:jc w:val="center"/>
        <w:rPr>
          <w:rFonts w:ascii="Times New Roman" w:hAnsi="Times New Roman" w:eastAsia="黑体" w:cs="Times New Roman"/>
          <w:color w:val="005A84"/>
          <w:kern w:val="28"/>
          <w:sz w:val="24"/>
          <w:szCs w:val="24"/>
        </w:rPr>
      </w:pPr>
    </w:p>
    <w:p w14:paraId="42BF6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360" w:lineRule="auto"/>
        <w:jc w:val="center"/>
        <w:rPr>
          <w:rFonts w:ascii="Times New Roman" w:hAnsi="Times New Roman" w:eastAsia="黑体" w:cs="Times New Roman"/>
          <w:b/>
          <w:bCs/>
          <w:color w:val="FF6600"/>
          <w:kern w:val="0"/>
          <w:sz w:val="28"/>
          <w:szCs w:val="28"/>
        </w:rPr>
      </w:pPr>
    </w:p>
    <w:p w14:paraId="70AB1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360" w:lineRule="auto"/>
        <w:jc w:val="center"/>
        <w:rPr>
          <w:rFonts w:ascii="Times New Roman" w:hAnsi="Times New Roman" w:eastAsia="黑体" w:cs="Times New Roman"/>
          <w:b/>
          <w:bCs/>
          <w:color w:val="FF6600"/>
          <w:kern w:val="0"/>
          <w:sz w:val="28"/>
          <w:szCs w:val="28"/>
        </w:rPr>
      </w:pPr>
    </w:p>
    <w:p w14:paraId="4CE6F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360" w:lineRule="auto"/>
        <w:jc w:val="center"/>
        <w:rPr>
          <w:rFonts w:asciiTheme="majorEastAsia" w:hAnsiTheme="majorEastAsia" w:eastAsiaTheme="majorEastAsia" w:cstheme="majorEastAsia"/>
          <w:color w:val="000000" w:themeColor="background2"/>
          <w:kern w:val="0"/>
          <w:sz w:val="72"/>
          <w:szCs w:val="72"/>
          <w14:textFill>
            <w14:solidFill>
              <w14:schemeClr w14:val="bg2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background2"/>
          <w:kern w:val="0"/>
          <w:sz w:val="72"/>
          <w:szCs w:val="72"/>
          <w14:textFill>
            <w14:solidFill>
              <w14:schemeClr w14:val="bg2"/>
            </w14:solidFill>
          </w14:textFill>
        </w:rPr>
        <w:t>安庆师范大学</w:t>
      </w:r>
    </w:p>
    <w:p w14:paraId="0EE33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240" w:lineRule="auto"/>
        <w:jc w:val="center"/>
        <w:rPr>
          <w:rFonts w:hint="eastAsia" w:asciiTheme="majorEastAsia" w:hAnsiTheme="majorEastAsia" w:eastAsiaTheme="majorEastAsia" w:cstheme="majorEastAsia"/>
          <w:color w:val="000000" w:themeColor="background2"/>
          <w:kern w:val="0"/>
          <w:sz w:val="64"/>
          <w:szCs w:val="64"/>
          <w14:textFill>
            <w14:solidFill>
              <w14:schemeClr w14:val="bg2"/>
            </w14:solidFill>
          </w14:textFill>
        </w:rPr>
      </w:pPr>
      <w:r>
        <w:rPr>
          <w:rFonts w:hint="default" w:ascii="Times New Roman" w:hAnsi="Times New Roman" w:cs="Times New Roman" w:eastAsiaTheme="majorEastAsia"/>
          <w:color w:val="000000" w:themeColor="background2"/>
          <w:kern w:val="0"/>
          <w:sz w:val="64"/>
          <w:szCs w:val="64"/>
          <w14:textFill>
            <w14:solidFill>
              <w14:schemeClr w14:val="bg2"/>
            </w14:solidFill>
          </w14:textFill>
        </w:rPr>
        <w:t>ESI</w:t>
      </w:r>
      <w:r>
        <w:rPr>
          <w:rFonts w:hint="eastAsia" w:asciiTheme="majorEastAsia" w:hAnsiTheme="majorEastAsia" w:eastAsiaTheme="majorEastAsia" w:cstheme="majorEastAsia"/>
          <w:color w:val="000000" w:themeColor="background2"/>
          <w:kern w:val="0"/>
          <w:sz w:val="64"/>
          <w:szCs w:val="64"/>
          <w:lang w:val="en-US" w:eastAsia="zh-CN"/>
          <w14:textFill>
            <w14:solidFill>
              <w14:schemeClr w14:val="bg2"/>
            </w14:solidFill>
          </w14:textFill>
        </w:rPr>
        <w:t>计算机科学</w:t>
      </w:r>
      <w:r>
        <w:rPr>
          <w:rFonts w:hint="eastAsia" w:asciiTheme="majorEastAsia" w:hAnsiTheme="majorEastAsia" w:eastAsiaTheme="majorEastAsia" w:cstheme="majorEastAsia"/>
          <w:color w:val="000000" w:themeColor="background2"/>
          <w:kern w:val="0"/>
          <w:sz w:val="64"/>
          <w:szCs w:val="64"/>
          <w14:textFill>
            <w14:solidFill>
              <w14:schemeClr w14:val="bg2"/>
            </w14:solidFill>
          </w14:textFill>
        </w:rPr>
        <w:t>学科</w:t>
      </w:r>
    </w:p>
    <w:p w14:paraId="4A84F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240" w:lineRule="auto"/>
        <w:jc w:val="center"/>
        <w:rPr>
          <w:rFonts w:asciiTheme="majorEastAsia" w:hAnsiTheme="majorEastAsia" w:eastAsiaTheme="majorEastAsia" w:cstheme="majorEastAsia"/>
          <w:color w:val="000000" w:themeColor="background2"/>
          <w:kern w:val="0"/>
          <w:sz w:val="64"/>
          <w:szCs w:val="64"/>
          <w14:textFill>
            <w14:solidFill>
              <w14:schemeClr w14:val="bg2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background2"/>
          <w:kern w:val="0"/>
          <w:sz w:val="64"/>
          <w:szCs w:val="64"/>
          <w:lang w:val="en-US" w:eastAsia="zh-CN"/>
          <w14:textFill>
            <w14:solidFill>
              <w14:schemeClr w14:val="bg2"/>
            </w14:solidFill>
          </w14:textFill>
        </w:rPr>
        <w:t>科研</w:t>
      </w:r>
      <w:r>
        <w:rPr>
          <w:rFonts w:hint="eastAsia" w:asciiTheme="majorEastAsia" w:hAnsiTheme="majorEastAsia" w:eastAsiaTheme="majorEastAsia" w:cstheme="majorEastAsia"/>
          <w:color w:val="000000" w:themeColor="background2"/>
          <w:kern w:val="0"/>
          <w:sz w:val="64"/>
          <w:szCs w:val="64"/>
          <w14:textFill>
            <w14:solidFill>
              <w14:schemeClr w14:val="bg2"/>
            </w14:solidFill>
          </w14:textFill>
        </w:rPr>
        <w:t>分析报告</w:t>
      </w:r>
    </w:p>
    <w:p w14:paraId="20ACB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600" w:lineRule="auto"/>
        <w:jc w:val="left"/>
        <w:rPr>
          <w:rFonts w:ascii="Times New Roman" w:hAnsi="Times New Roman" w:eastAsia="黑体" w:cs="Times New Roman"/>
          <w:color w:val="595959"/>
          <w:kern w:val="0"/>
          <w:sz w:val="28"/>
          <w:szCs w:val="24"/>
        </w:rPr>
      </w:pPr>
    </w:p>
    <w:p w14:paraId="4ACEC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600" w:lineRule="auto"/>
        <w:jc w:val="left"/>
        <w:rPr>
          <w:rFonts w:ascii="Times New Roman" w:hAnsi="Times New Roman" w:eastAsia="黑体" w:cs="Times New Roman"/>
          <w:color w:val="595959"/>
          <w:kern w:val="0"/>
          <w:sz w:val="28"/>
          <w:szCs w:val="24"/>
        </w:rPr>
      </w:pPr>
    </w:p>
    <w:p w14:paraId="2E881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600" w:lineRule="auto"/>
        <w:jc w:val="left"/>
        <w:rPr>
          <w:rFonts w:ascii="Times New Roman" w:hAnsi="Times New Roman" w:eastAsia="黑体" w:cs="Times New Roman"/>
          <w:color w:val="595959"/>
          <w:kern w:val="0"/>
          <w:sz w:val="28"/>
          <w:szCs w:val="24"/>
        </w:rPr>
      </w:pPr>
    </w:p>
    <w:p w14:paraId="1BB95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600" w:lineRule="auto"/>
        <w:jc w:val="left"/>
        <w:rPr>
          <w:rFonts w:ascii="Times New Roman" w:hAnsi="Times New Roman" w:eastAsia="黑体" w:cs="Times New Roman"/>
          <w:color w:val="595959"/>
          <w:kern w:val="0"/>
          <w:sz w:val="28"/>
          <w:szCs w:val="24"/>
        </w:rPr>
      </w:pPr>
    </w:p>
    <w:p w14:paraId="15BAC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600" w:lineRule="auto"/>
        <w:jc w:val="left"/>
        <w:rPr>
          <w:rFonts w:ascii="Times New Roman" w:hAnsi="Times New Roman" w:eastAsia="黑体" w:cs="Times New Roman"/>
          <w:color w:val="595959"/>
          <w:kern w:val="0"/>
          <w:sz w:val="28"/>
          <w:szCs w:val="24"/>
        </w:rPr>
      </w:pPr>
    </w:p>
    <w:p w14:paraId="03A66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276" w:lineRule="auto"/>
        <w:jc w:val="center"/>
        <w:rPr>
          <w:rFonts w:ascii="Times New Roman" w:hAnsi="Times New Roman" w:eastAsia="宋体" w:cs="Times New Roman"/>
          <w:b/>
          <w:color w:val="000000" w:themeColor="text1"/>
          <w:kern w:val="0"/>
          <w:sz w:val="36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color w:val="000000" w:themeColor="text1"/>
          <w:kern w:val="0"/>
          <w:sz w:val="36"/>
          <w:szCs w:val="32"/>
          <w14:textFill>
            <w14:solidFill>
              <w14:schemeClr w14:val="tx1"/>
            </w14:solidFill>
          </w14:textFill>
        </w:rPr>
        <w:t>安庆师范大学图书馆</w:t>
      </w:r>
    </w:p>
    <w:p w14:paraId="1BF0B4CB">
      <w:pPr>
        <w:keepNext w:val="0"/>
        <w:keepLines w:val="0"/>
        <w:pageBreakBefore w:val="0"/>
        <w:widowControl w:val="0"/>
        <w:tabs>
          <w:tab w:val="left" w:pos="26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276" w:lineRule="auto"/>
        <w:jc w:val="center"/>
        <w:rPr>
          <w:rFonts w:hint="default" w:ascii="Times New Roman" w:hAnsi="Times New Roman" w:eastAsia="宋体" w:cs="Times New Roman"/>
          <w:b/>
          <w:color w:val="000000" w:themeColor="text1"/>
          <w:kern w:val="0"/>
          <w:sz w:val="36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color w:val="000000" w:themeColor="text1"/>
          <w:kern w:val="0"/>
          <w:sz w:val="36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宋体" w:cs="Times New Roman"/>
          <w:b/>
          <w:color w:val="000000" w:themeColor="text1"/>
          <w:kern w:val="0"/>
          <w:sz w:val="36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宋体" w:cs="Times New Roman"/>
          <w:b/>
          <w:color w:val="000000" w:themeColor="text1"/>
          <w:kern w:val="0"/>
          <w:sz w:val="36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宋体" w:cs="Times New Roman"/>
          <w:b/>
          <w:color w:val="000000" w:themeColor="text1"/>
          <w:kern w:val="0"/>
          <w:sz w:val="36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="宋体" w:cs="Times New Roman"/>
          <w:b/>
          <w:color w:val="000000" w:themeColor="text1"/>
          <w:kern w:val="0"/>
          <w:sz w:val="36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宋体" w:cs="Times New Roman"/>
          <w:b/>
          <w:color w:val="000000" w:themeColor="text1"/>
          <w:kern w:val="0"/>
          <w:sz w:val="36"/>
          <w:szCs w:val="32"/>
          <w:lang w:val="en-US" w:eastAsia="zh-CN"/>
          <w14:textFill>
            <w14:solidFill>
              <w14:schemeClr w14:val="tx1"/>
            </w14:solidFill>
          </w14:textFill>
        </w:rPr>
        <w:t>08</w:t>
      </w:r>
    </w:p>
    <w:p w14:paraId="1D0F3742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1"/>
        </w:rPr>
      </w:pPr>
    </w:p>
    <w:p w14:paraId="41ACE982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default" w:ascii="Times New Roman" w:hAnsi="Times New Roman" w:eastAsia="宋体" w:cs="Times New Roman"/>
          <w:b/>
          <w:color w:val="000000" w:themeColor="text1"/>
          <w:kern w:val="0"/>
          <w:sz w:val="36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52"/>
          <w:szCs w:val="52"/>
        </w:rPr>
        <w:t>目</w:t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52"/>
          <w:szCs w:val="52"/>
        </w:rPr>
        <w:t>录</w:t>
      </w:r>
    </w:p>
    <w:sdt>
      <w:sdtPr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  <w:id w:val="14748262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sdtEndPr>
      <w:sdtContent>
        <w:p w14:paraId="384AFEEF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2"/>
              <w:lang w:val="en-US" w:eastAsia="zh-CN" w:bidi="ar-SA"/>
            </w:rPr>
          </w:pPr>
        </w:p>
        <w:p w14:paraId="68A77DCB">
          <w:pPr>
            <w:pStyle w:val="24"/>
            <w:keepNext w:val="0"/>
            <w:keepLines w:val="0"/>
            <w:pageBreakBefore w:val="0"/>
            <w:widowControl w:val="0"/>
            <w:tabs>
              <w:tab w:val="right" w:leader="dot" w:pos="10080"/>
              <w:tab w:val="clear" w:pos="863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cs="Times New Roman"/>
              <w:lang w:val="en-US" w:eastAsia="zh-CN"/>
            </w:rPr>
          </w:pPr>
          <w:r>
            <w:rPr>
              <w:rFonts w:hint="default" w:ascii="Times New Roman" w:hAnsi="Times New Roman" w:cs="Times New Roman" w:eastAsiaTheme="minorEastAsia"/>
              <w:kern w:val="2"/>
              <w:sz w:val="21"/>
              <w:szCs w:val="2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kern w:val="2"/>
              <w:sz w:val="21"/>
              <w:szCs w:val="22"/>
              <w:lang w:val="en-US" w:eastAsia="zh-CN" w:bidi="ar-SA"/>
            </w:rPr>
            <w:instrText xml:space="preserve">TOC \o "1-2" \h \u </w:instrText>
          </w:r>
          <w:r>
            <w:rPr>
              <w:rFonts w:hint="default" w:ascii="Times New Roman" w:hAnsi="Times New Roman" w:cs="Times New Roman" w:eastAsiaTheme="minorEastAsia"/>
              <w:kern w:val="2"/>
              <w:sz w:val="21"/>
              <w:szCs w:val="2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fldChar w:fldCharType="begin"/>
          </w:r>
          <w:r>
            <w:rPr>
              <w:rFonts w:hint="default" w:ascii="Times New Roman" w:hAnsi="Times New Roman" w:cs="Times New Roman"/>
              <w:lang w:val="en-US" w:eastAsia="zh-CN"/>
            </w:rPr>
            <w:instrText xml:space="preserve"> HYPERLINK \l _Toc24895 </w:instrText>
          </w:r>
          <w:r>
            <w:rPr>
              <w:rFonts w:hint="default" w:ascii="Times New Roman" w:hAnsi="Times New Roman" w:cs="Times New Roman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主要发现与结论</w:t>
          </w:r>
          <w:r>
            <w:rPr>
              <w:rFonts w:hint="default" w:ascii="Times New Roman" w:hAnsi="Times New Roman" w:cs="Times New Roman"/>
              <w:lang w:val="en-US" w:eastAsia="zh-CN"/>
            </w:rPr>
            <w:tab/>
          </w:r>
          <w:r>
            <w:rPr>
              <w:rFonts w:hint="default" w:ascii="Times New Roman" w:hAnsi="Times New Roman" w:cs="Times New Roman"/>
              <w:lang w:val="en-US" w:eastAsia="zh-CN"/>
            </w:rPr>
            <w:fldChar w:fldCharType="begin"/>
          </w:r>
          <w:r>
            <w:rPr>
              <w:rFonts w:hint="default" w:ascii="Times New Roman" w:hAnsi="Times New Roman" w:cs="Times New Roman"/>
              <w:lang w:val="en-US" w:eastAsia="zh-CN"/>
            </w:rPr>
            <w:instrText xml:space="preserve"> PAGEREF _Toc24895 \h </w:instrText>
          </w:r>
          <w:r>
            <w:rPr>
              <w:rFonts w:hint="default" w:ascii="Times New Roman" w:hAnsi="Times New Roman" w:cs="Times New Roman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1</w:t>
          </w:r>
          <w:r>
            <w:rPr>
              <w:rFonts w:hint="default" w:ascii="Times New Roman" w:hAnsi="Times New Roman" w:cs="Times New Roman"/>
              <w:lang w:val="en-US" w:eastAsia="zh-CN"/>
            </w:rPr>
            <w:fldChar w:fldCharType="end"/>
          </w:r>
          <w:r>
            <w:rPr>
              <w:rFonts w:hint="default" w:ascii="Times New Roman" w:hAnsi="Times New Roman" w:cs="Times New Roman"/>
              <w:lang w:val="en-US" w:eastAsia="zh-CN"/>
            </w:rPr>
            <w:fldChar w:fldCharType="end"/>
          </w:r>
        </w:p>
        <w:p w14:paraId="5CED8CF5">
          <w:pPr>
            <w:pStyle w:val="24"/>
            <w:keepNext w:val="0"/>
            <w:keepLines w:val="0"/>
            <w:pageBreakBefore w:val="0"/>
            <w:widowControl w:val="0"/>
            <w:tabs>
              <w:tab w:val="right" w:leader="dot" w:pos="10080"/>
              <w:tab w:val="clear" w:pos="863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instrText xml:space="preserve"> HYPERLINK \l _Toc28719 </w:instrText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一 安庆师范大学ESI</w:t>
          </w:r>
          <w:r>
            <w:rPr>
              <w:rFonts w:hint="default" w:ascii="Times New Roman" w:hAnsi="Times New Roman" w:cs="Times New Roman"/>
              <w:lang w:val="en-US" w:eastAsia="zh-CN"/>
            </w:rPr>
            <w:t>计算机科学</w:t>
          </w:r>
          <w:r>
            <w:rPr>
              <w:rFonts w:hint="default" w:ascii="Times New Roman" w:hAnsi="Times New Roman" w:cs="Times New Roman"/>
            </w:rPr>
            <w:t>学科</w:t>
          </w:r>
          <w:r>
            <w:rPr>
              <w:rFonts w:hint="default" w:ascii="Times New Roman" w:hAnsi="Times New Roman" w:cs="Times New Roman"/>
              <w:lang w:val="en-US" w:eastAsia="zh-CN"/>
            </w:rPr>
            <w:t>基本情况</w:t>
          </w:r>
          <w:r>
            <w:rPr>
              <w:rFonts w:hint="default" w:ascii="Times New Roman" w:hAnsi="Times New Roman" w:cs="Times New Roman"/>
            </w:rPr>
            <w:t>分析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_Toc28719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3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end"/>
          </w:r>
        </w:p>
        <w:p w14:paraId="3E7B11B4">
          <w:pPr>
            <w:pStyle w:val="30"/>
            <w:keepNext w:val="0"/>
            <w:keepLines w:val="0"/>
            <w:pageBreakBefore w:val="0"/>
            <w:widowControl w:val="0"/>
            <w:tabs>
              <w:tab w:val="right" w:leader="dot" w:pos="1008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instrText xml:space="preserve"> HYPERLINK \l _Toc18996 </w:instrText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（一）我校计算机科学学科ESI接近度及发展趋势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_Toc18996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3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end"/>
          </w:r>
        </w:p>
        <w:p w14:paraId="08E6FB35">
          <w:pPr>
            <w:pStyle w:val="30"/>
            <w:keepNext w:val="0"/>
            <w:keepLines w:val="0"/>
            <w:pageBreakBefore w:val="0"/>
            <w:widowControl w:val="0"/>
            <w:tabs>
              <w:tab w:val="right" w:leader="dot" w:pos="1008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instrText xml:space="preserve"> HYPERLINK \l _Toc13270 </w:instrText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（二）我校ESI计算机科学学科科研产出基本情况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_Toc13270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3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end"/>
          </w:r>
        </w:p>
        <w:p w14:paraId="44B41389">
          <w:pPr>
            <w:pStyle w:val="30"/>
            <w:keepNext w:val="0"/>
            <w:keepLines w:val="0"/>
            <w:pageBreakBefore w:val="0"/>
            <w:widowControl w:val="0"/>
            <w:tabs>
              <w:tab w:val="right" w:leader="dot" w:pos="1008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instrText xml:space="preserve"> HYPERLINK \l _Toc5494 </w:instrText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cs="Times New Roman"/>
              <w:lang w:eastAsia="zh-CN"/>
            </w:rPr>
            <w:t>（</w:t>
          </w:r>
          <w:r>
            <w:rPr>
              <w:rFonts w:hint="default" w:ascii="Times New Roman" w:hAnsi="Times New Roman" w:cs="Times New Roman"/>
              <w:lang w:val="en-US" w:eastAsia="zh-CN"/>
            </w:rPr>
            <w:t>三</w:t>
          </w:r>
          <w:r>
            <w:rPr>
              <w:rFonts w:hint="default" w:ascii="Times New Roman" w:hAnsi="Times New Roman" w:cs="Times New Roman"/>
              <w:lang w:eastAsia="zh-CN"/>
            </w:rPr>
            <w:t>）</w:t>
          </w:r>
          <w:r>
            <w:rPr>
              <w:rFonts w:hint="default" w:ascii="Times New Roman" w:hAnsi="Times New Roman" w:cs="Times New Roman"/>
              <w:lang w:val="en-US" w:eastAsia="zh-CN"/>
            </w:rPr>
            <w:t>我校ESI计算机科学学科CNCI值基本情况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_Toc5494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4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end"/>
          </w:r>
        </w:p>
        <w:p w14:paraId="28C33F60">
          <w:pPr>
            <w:pStyle w:val="24"/>
            <w:keepNext w:val="0"/>
            <w:keepLines w:val="0"/>
            <w:pageBreakBefore w:val="0"/>
            <w:widowControl w:val="0"/>
            <w:tabs>
              <w:tab w:val="right" w:leader="dot" w:pos="10080"/>
              <w:tab w:val="clear" w:pos="863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t xml:space="preserve">  </w:t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instrText xml:space="preserve"> HYPERLINK \l _Toc21344 </w:instrText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t>（四）我校ESI计算机科学学科论文合作及被引情况</w:t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tab/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instrText xml:space="preserve"> PAGEREF _Toc21344 \h </w:instrText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t>5</w:t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fldChar w:fldCharType="end"/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fldChar w:fldCharType="end"/>
          </w:r>
        </w:p>
        <w:p w14:paraId="0C9B2F97">
          <w:pPr>
            <w:pStyle w:val="30"/>
            <w:keepNext w:val="0"/>
            <w:keepLines w:val="0"/>
            <w:pageBreakBefore w:val="0"/>
            <w:widowControl w:val="0"/>
            <w:tabs>
              <w:tab w:val="right" w:leader="dot" w:pos="1008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instrText xml:space="preserve"> HYPERLINK \l _Toc22212 </w:instrText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（五）我校ESI计算机科学学科科研合作国家（地区）及机构情况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_Toc22212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5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end"/>
          </w:r>
        </w:p>
        <w:p w14:paraId="155D82AC">
          <w:pPr>
            <w:pStyle w:val="24"/>
            <w:keepNext w:val="0"/>
            <w:keepLines w:val="0"/>
            <w:pageBreakBefore w:val="0"/>
            <w:widowControl w:val="0"/>
            <w:tabs>
              <w:tab w:val="right" w:leader="dot" w:pos="10080"/>
              <w:tab w:val="clear" w:pos="863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instrText xml:space="preserve"> HYPERLINK \l _Toc12418 </w:instrText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 xml:space="preserve">二 </w:t>
          </w:r>
          <w:r>
            <w:rPr>
              <w:rFonts w:hint="default" w:ascii="Times New Roman" w:hAnsi="Times New Roman" w:cs="Times New Roman"/>
              <w:lang w:val="en-US" w:eastAsia="zh-CN"/>
            </w:rPr>
            <w:t>省内相关高校</w:t>
          </w:r>
          <w:r>
            <w:rPr>
              <w:rFonts w:hint="default" w:ascii="Times New Roman" w:hAnsi="Times New Roman" w:cs="Times New Roman"/>
            </w:rPr>
            <w:t>ESI</w:t>
          </w:r>
          <w:r>
            <w:rPr>
              <w:rFonts w:hint="default" w:ascii="Times New Roman" w:hAnsi="Times New Roman" w:cs="Times New Roman"/>
              <w:lang w:val="en-US" w:eastAsia="zh-CN"/>
            </w:rPr>
            <w:t>计算机科学</w:t>
          </w:r>
          <w:r>
            <w:rPr>
              <w:rFonts w:hint="default" w:ascii="Times New Roman" w:hAnsi="Times New Roman" w:cs="Times New Roman"/>
            </w:rPr>
            <w:t>学科</w:t>
          </w:r>
          <w:r>
            <w:rPr>
              <w:rFonts w:hint="default" w:ascii="Times New Roman" w:hAnsi="Times New Roman" w:cs="Times New Roman"/>
              <w:lang w:val="en-US" w:eastAsia="zh-CN"/>
            </w:rPr>
            <w:t>发展概况及对比分析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_Toc12418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7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end"/>
          </w:r>
        </w:p>
        <w:p w14:paraId="6EBC8DF1">
          <w:pPr>
            <w:pStyle w:val="24"/>
            <w:keepNext w:val="0"/>
            <w:keepLines w:val="0"/>
            <w:pageBreakBefore w:val="0"/>
            <w:widowControl w:val="0"/>
            <w:tabs>
              <w:tab w:val="right" w:leader="dot" w:pos="10080"/>
              <w:tab w:val="clear" w:pos="863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</w:pP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t xml:space="preserve">  </w:t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instrText xml:space="preserve"> HYPERLINK \l _Toc27974 </w:instrText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t>（一）省内相关高校ESI计算机科学学科发展概况</w:t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tab/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instrText xml:space="preserve"> PAGEREF _Toc27974 \h </w:instrText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t>7</w:t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fldChar w:fldCharType="end"/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fldChar w:fldCharType="end"/>
          </w:r>
        </w:p>
        <w:p w14:paraId="59D54083">
          <w:pPr>
            <w:pStyle w:val="24"/>
            <w:keepNext w:val="0"/>
            <w:keepLines w:val="0"/>
            <w:pageBreakBefore w:val="0"/>
            <w:widowControl w:val="0"/>
            <w:tabs>
              <w:tab w:val="right" w:leader="dot" w:pos="10080"/>
              <w:tab w:val="clear" w:pos="863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</w:pP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t xml:space="preserve">  </w:t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instrText xml:space="preserve"> HYPERLINK \l _Toc25660 </w:instrText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t>（二）省内相关高校ESI计算机科学学科对比分析</w:t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tab/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instrText xml:space="preserve"> PAGEREF _Toc25660 \h </w:instrText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t>8</w:t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fldChar w:fldCharType="end"/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fldChar w:fldCharType="end"/>
          </w:r>
        </w:p>
        <w:p w14:paraId="63798758">
          <w:pPr>
            <w:pStyle w:val="24"/>
            <w:keepNext w:val="0"/>
            <w:keepLines w:val="0"/>
            <w:pageBreakBefore w:val="0"/>
            <w:widowControl w:val="0"/>
            <w:tabs>
              <w:tab w:val="right" w:leader="dot" w:pos="10080"/>
              <w:tab w:val="clear" w:pos="863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instrText xml:space="preserve"> HYPERLINK \l _Toc15067 </w:instrText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三 安庆师范大学与部分ESI计算机科学学科前1%机构对比分析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_Toc15067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13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end"/>
          </w:r>
        </w:p>
        <w:p w14:paraId="4FE227C9">
          <w:pPr>
            <w:pStyle w:val="24"/>
            <w:keepNext w:val="0"/>
            <w:keepLines w:val="0"/>
            <w:pageBreakBefore w:val="0"/>
            <w:widowControl w:val="0"/>
            <w:tabs>
              <w:tab w:val="right" w:leader="dot" w:pos="10080"/>
              <w:tab w:val="clear" w:pos="863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instrText xml:space="preserve"> HYPERLINK \l _Toc907 </w:instrText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四 安庆师范大学ESI计算机科学学科高影响力论文分析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_Toc907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14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end"/>
          </w:r>
        </w:p>
        <w:p w14:paraId="2DF8E6B5">
          <w:pPr>
            <w:pStyle w:val="24"/>
            <w:keepNext w:val="0"/>
            <w:keepLines w:val="0"/>
            <w:pageBreakBefore w:val="0"/>
            <w:widowControl w:val="0"/>
            <w:tabs>
              <w:tab w:val="right" w:leader="dot" w:pos="10080"/>
              <w:tab w:val="clear" w:pos="863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instrText xml:space="preserve"> HYPERLINK \l _Toc22635 </w:instrText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五</w:t>
          </w:r>
          <w:r>
            <w:rPr>
              <w:rFonts w:hint="default" w:ascii="Times New Roman" w:hAnsi="Times New Roman" w:cs="Times New Roman"/>
            </w:rPr>
            <w:t xml:space="preserve"> 安庆师范大学ESI</w:t>
          </w:r>
          <w:r>
            <w:rPr>
              <w:rFonts w:hint="default" w:ascii="Times New Roman" w:hAnsi="Times New Roman" w:cs="Times New Roman"/>
              <w:lang w:val="en-US" w:eastAsia="zh-CN"/>
            </w:rPr>
            <w:t>计算机科学</w:t>
          </w:r>
          <w:r>
            <w:rPr>
              <w:rFonts w:hint="default" w:ascii="Times New Roman" w:hAnsi="Times New Roman" w:cs="Times New Roman"/>
            </w:rPr>
            <w:t>学科</w:t>
          </w:r>
          <w:r>
            <w:rPr>
              <w:rFonts w:hint="eastAsia" w:ascii="Times New Roman" w:hAnsi="Times New Roman" w:cs="Times New Roman"/>
              <w:lang w:val="en-US" w:eastAsia="zh-CN"/>
            </w:rPr>
            <w:t>学</w:t>
          </w:r>
          <w:r>
            <w:rPr>
              <w:rFonts w:hint="default" w:ascii="Times New Roman" w:hAnsi="Times New Roman" w:cs="Times New Roman"/>
            </w:rPr>
            <w:t>者分析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_Toc22635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15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end"/>
          </w:r>
        </w:p>
        <w:p w14:paraId="6C4D1F51">
          <w:pPr>
            <w:pStyle w:val="30"/>
            <w:keepNext w:val="0"/>
            <w:keepLines w:val="0"/>
            <w:pageBreakBefore w:val="0"/>
            <w:widowControl w:val="0"/>
            <w:tabs>
              <w:tab w:val="right" w:leader="dot" w:pos="1008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instrText xml:space="preserve"> HYPERLINK \l _Toc21415 </w:instrText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cs="Times New Roman"/>
              <w:bCs/>
              <w:szCs w:val="28"/>
            </w:rPr>
            <w:t>（一）</w:t>
          </w:r>
          <w:r>
            <w:rPr>
              <w:rFonts w:hint="default" w:ascii="Times New Roman" w:hAnsi="Times New Roman" w:cs="Times New Roman"/>
              <w:bCs/>
              <w:szCs w:val="28"/>
              <w:lang w:val="en-US" w:eastAsia="zh-CN"/>
            </w:rPr>
            <w:t>2015年以来</w:t>
          </w:r>
          <w:r>
            <w:rPr>
              <w:rFonts w:hint="default" w:ascii="Times New Roman" w:hAnsi="Times New Roman" w:cs="Times New Roman"/>
              <w:bCs/>
              <w:szCs w:val="28"/>
            </w:rPr>
            <w:t>我校ESI</w:t>
          </w:r>
          <w:r>
            <w:rPr>
              <w:rFonts w:hint="default" w:ascii="Times New Roman" w:hAnsi="Times New Roman" w:cs="Times New Roman"/>
              <w:bCs/>
              <w:szCs w:val="28"/>
              <w:lang w:val="en-US" w:eastAsia="zh-CN"/>
            </w:rPr>
            <w:t>计算机科学</w:t>
          </w:r>
          <w:r>
            <w:rPr>
              <w:rFonts w:hint="default" w:ascii="Times New Roman" w:hAnsi="Times New Roman" w:cs="Times New Roman"/>
              <w:bCs/>
              <w:szCs w:val="28"/>
            </w:rPr>
            <w:t>学科学者分析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_Toc21415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15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end"/>
          </w:r>
        </w:p>
        <w:p w14:paraId="44B356C2">
          <w:pPr>
            <w:pStyle w:val="30"/>
            <w:keepNext w:val="0"/>
            <w:keepLines w:val="0"/>
            <w:pageBreakBefore w:val="0"/>
            <w:widowControl w:val="0"/>
            <w:tabs>
              <w:tab w:val="right" w:leader="dot" w:pos="1008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instrText xml:space="preserve"> HYPERLINK \l _Toc11774 </w:instrText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cs="Times New Roman"/>
              <w:bCs/>
            </w:rPr>
            <w:t>（二）</w:t>
          </w:r>
          <w:r>
            <w:rPr>
              <w:rFonts w:hint="default" w:ascii="Times New Roman" w:hAnsi="Times New Roman" w:cs="Times New Roman"/>
              <w:bCs/>
              <w:lang w:val="en-US" w:eastAsia="zh-CN"/>
            </w:rPr>
            <w:t>2021年以来</w:t>
          </w:r>
          <w:r>
            <w:rPr>
              <w:rFonts w:hint="default" w:ascii="Times New Roman" w:hAnsi="Times New Roman" w:cs="Times New Roman"/>
              <w:bCs/>
            </w:rPr>
            <w:t>我校ESI</w:t>
          </w:r>
          <w:r>
            <w:rPr>
              <w:rFonts w:hint="default" w:ascii="Times New Roman" w:hAnsi="Times New Roman" w:cs="Times New Roman"/>
              <w:bCs/>
              <w:lang w:val="en-US" w:eastAsia="zh-CN"/>
            </w:rPr>
            <w:t>计算机科学</w:t>
          </w:r>
          <w:r>
            <w:rPr>
              <w:rFonts w:hint="default" w:ascii="Times New Roman" w:hAnsi="Times New Roman" w:cs="Times New Roman"/>
              <w:bCs/>
            </w:rPr>
            <w:t>学科学者分析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_Toc11774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18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end"/>
          </w:r>
        </w:p>
        <w:p w14:paraId="5AFCC465">
          <w:pPr>
            <w:pStyle w:val="24"/>
            <w:keepNext w:val="0"/>
            <w:keepLines w:val="0"/>
            <w:pageBreakBefore w:val="0"/>
            <w:widowControl w:val="0"/>
            <w:tabs>
              <w:tab w:val="right" w:leader="dot" w:pos="10080"/>
              <w:tab w:val="clear" w:pos="863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instrText xml:space="preserve"> HYPERLINK \l _Toc10184 </w:instrText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六</w:t>
          </w:r>
          <w:r>
            <w:rPr>
              <w:rFonts w:hint="default" w:ascii="Times New Roman" w:hAnsi="Times New Roman" w:cs="Times New Roman"/>
            </w:rPr>
            <w:t xml:space="preserve"> 安庆师范大学ESI</w:t>
          </w:r>
          <w:r>
            <w:rPr>
              <w:rFonts w:hint="default" w:ascii="Times New Roman" w:hAnsi="Times New Roman" w:cs="Times New Roman"/>
              <w:lang w:val="en-US" w:eastAsia="zh-CN"/>
            </w:rPr>
            <w:t>计算机科学</w:t>
          </w:r>
          <w:r>
            <w:rPr>
              <w:rFonts w:hint="default" w:ascii="Times New Roman" w:hAnsi="Times New Roman" w:cs="Times New Roman"/>
            </w:rPr>
            <w:t>学科论文主题分析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_Toc10184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20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end"/>
          </w:r>
        </w:p>
        <w:p w14:paraId="4F592C55">
          <w:pPr>
            <w:pStyle w:val="30"/>
            <w:keepNext w:val="0"/>
            <w:keepLines w:val="0"/>
            <w:pageBreakBefore w:val="0"/>
            <w:widowControl w:val="0"/>
            <w:tabs>
              <w:tab w:val="right" w:leader="dot" w:pos="1008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instrText xml:space="preserve"> HYPERLINK \l _Toc25039 </w:instrText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（</w:t>
          </w:r>
          <w:r>
            <w:rPr>
              <w:rFonts w:hint="default" w:ascii="Times New Roman" w:hAnsi="Times New Roman" w:cs="Times New Roman"/>
              <w:lang w:val="en-US" w:eastAsia="zh-CN"/>
            </w:rPr>
            <w:t>一</w:t>
          </w:r>
          <w:r>
            <w:rPr>
              <w:rFonts w:hint="default" w:ascii="Times New Roman" w:hAnsi="Times New Roman" w:cs="Times New Roman"/>
            </w:rPr>
            <w:t>）</w:t>
          </w:r>
          <w:r>
            <w:rPr>
              <w:rFonts w:hint="default" w:ascii="Times New Roman" w:hAnsi="Times New Roman" w:cs="Times New Roman"/>
              <w:lang w:val="en-US" w:eastAsia="zh-CN"/>
            </w:rPr>
            <w:t>2015年以来</w:t>
          </w:r>
          <w:r>
            <w:rPr>
              <w:rFonts w:hint="default" w:ascii="Times New Roman" w:hAnsi="Times New Roman" w:cs="Times New Roman"/>
            </w:rPr>
            <w:t>我校ESI</w:t>
          </w:r>
          <w:r>
            <w:rPr>
              <w:rFonts w:hint="default" w:ascii="Times New Roman" w:hAnsi="Times New Roman" w:cs="Times New Roman"/>
              <w:lang w:val="en-US" w:eastAsia="zh-CN"/>
            </w:rPr>
            <w:t>计算机科学</w:t>
          </w:r>
          <w:r>
            <w:rPr>
              <w:rFonts w:hint="default" w:ascii="Times New Roman" w:hAnsi="Times New Roman" w:cs="Times New Roman"/>
            </w:rPr>
            <w:t>学科论文主题分析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_Toc25039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20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end"/>
          </w:r>
        </w:p>
        <w:p w14:paraId="55AF1C83">
          <w:pPr>
            <w:pStyle w:val="30"/>
            <w:keepNext w:val="0"/>
            <w:keepLines w:val="0"/>
            <w:pageBreakBefore w:val="0"/>
            <w:widowControl w:val="0"/>
            <w:tabs>
              <w:tab w:val="right" w:leader="dot" w:pos="1008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instrText xml:space="preserve"> HYPERLINK \l _Toc30286 </w:instrText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（</w:t>
          </w:r>
          <w:r>
            <w:rPr>
              <w:rFonts w:hint="default" w:ascii="Times New Roman" w:hAnsi="Times New Roman" w:cs="Times New Roman"/>
              <w:lang w:val="en-US" w:eastAsia="zh-CN"/>
            </w:rPr>
            <w:t>二</w:t>
          </w:r>
          <w:r>
            <w:rPr>
              <w:rFonts w:hint="default" w:ascii="Times New Roman" w:hAnsi="Times New Roman" w:cs="Times New Roman"/>
            </w:rPr>
            <w:t>）</w:t>
          </w:r>
          <w:r>
            <w:rPr>
              <w:rFonts w:hint="default" w:ascii="Times New Roman" w:hAnsi="Times New Roman" w:cs="Times New Roman"/>
              <w:lang w:val="en-US" w:eastAsia="zh-CN"/>
            </w:rPr>
            <w:t>2021年以来</w:t>
          </w:r>
          <w:r>
            <w:rPr>
              <w:rFonts w:hint="default" w:ascii="Times New Roman" w:hAnsi="Times New Roman" w:cs="Times New Roman"/>
            </w:rPr>
            <w:t>我校ESI</w:t>
          </w:r>
          <w:r>
            <w:rPr>
              <w:rFonts w:hint="default" w:ascii="Times New Roman" w:hAnsi="Times New Roman" w:cs="Times New Roman"/>
              <w:lang w:val="en-US" w:eastAsia="zh-CN"/>
            </w:rPr>
            <w:t>计算机科学</w:t>
          </w:r>
          <w:r>
            <w:rPr>
              <w:rFonts w:hint="default" w:ascii="Times New Roman" w:hAnsi="Times New Roman" w:cs="Times New Roman"/>
            </w:rPr>
            <w:t>学科论文主题分析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_Toc30286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23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end"/>
          </w:r>
        </w:p>
        <w:p w14:paraId="01D1B66C">
          <w:pPr>
            <w:pStyle w:val="24"/>
            <w:keepNext w:val="0"/>
            <w:keepLines w:val="0"/>
            <w:pageBreakBefore w:val="0"/>
            <w:widowControl w:val="0"/>
            <w:tabs>
              <w:tab w:val="right" w:leader="dot" w:pos="10080"/>
              <w:tab w:val="clear" w:pos="863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instrText xml:space="preserve"> HYPERLINK \l _Toc31367 </w:instrText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七</w:t>
          </w:r>
          <w:r>
            <w:rPr>
              <w:rFonts w:hint="default" w:ascii="Times New Roman" w:hAnsi="Times New Roman" w:cs="Times New Roman"/>
            </w:rPr>
            <w:t xml:space="preserve"> 安庆师范大学ESI</w:t>
          </w:r>
          <w:r>
            <w:rPr>
              <w:rFonts w:hint="eastAsia" w:ascii="Times New Roman" w:hAnsi="Times New Roman" w:cs="Times New Roman"/>
              <w:lang w:val="en-US" w:eastAsia="zh-CN"/>
            </w:rPr>
            <w:t>计算机科</w:t>
          </w:r>
          <w:r>
            <w:rPr>
              <w:rFonts w:hint="default" w:ascii="Times New Roman" w:hAnsi="Times New Roman" w:cs="Times New Roman"/>
            </w:rPr>
            <w:t>学学科参与新兴主题研究分析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_Toc31367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25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end"/>
          </w:r>
        </w:p>
        <w:p w14:paraId="731D294D">
          <w:pPr>
            <w:pStyle w:val="24"/>
            <w:keepNext w:val="0"/>
            <w:keepLines w:val="0"/>
            <w:pageBreakBefore w:val="0"/>
            <w:widowControl w:val="0"/>
            <w:tabs>
              <w:tab w:val="right" w:leader="dot" w:pos="10080"/>
              <w:tab w:val="clear" w:pos="863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</w:pP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instrText xml:space="preserve"> HYPERLINK \l _Toc4091 </w:instrText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t>附件1</w:t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tab/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instrText xml:space="preserve"> PAGEREF _Toc4091 \h </w:instrText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t>28</w:t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fldChar w:fldCharType="end"/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fldChar w:fldCharType="end"/>
          </w:r>
        </w:p>
        <w:p w14:paraId="56E51070">
          <w:pPr>
            <w:pStyle w:val="24"/>
            <w:keepNext w:val="0"/>
            <w:keepLines w:val="0"/>
            <w:pageBreakBefore w:val="0"/>
            <w:widowControl w:val="0"/>
            <w:tabs>
              <w:tab w:val="right" w:leader="dot" w:pos="10080"/>
              <w:tab w:val="clear" w:pos="863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</w:pP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instrText xml:space="preserve"> HYPERLINK \l _Toc23235 </w:instrText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t>附件2</w:t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tab/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instrText xml:space="preserve"> PAGEREF _Toc23235 \h </w:instrText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t>29</w:t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fldChar w:fldCharType="end"/>
          </w:r>
          <w:r>
            <w:rPr>
              <w:rFonts w:hint="default" w:ascii="Times New Roman" w:hAnsi="Times New Roman" w:eastAsia="黑体" w:cs="Times New Roman"/>
              <w:caps w:val="0"/>
              <w:kern w:val="0"/>
              <w:sz w:val="22"/>
              <w:szCs w:val="22"/>
              <w:lang w:val="en-US" w:eastAsia="zh-CN" w:bidi="ar-SA"/>
            </w:rPr>
            <w:fldChar w:fldCharType="end"/>
          </w:r>
        </w:p>
        <w:p w14:paraId="0C459F14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20" w:lineRule="exact"/>
            <w:textAlignment w:val="auto"/>
            <w:rPr>
              <w:rFonts w:asciiTheme="minorHAnsi" w:hAnsiTheme="minorHAnsi" w:eastAsiaTheme="minorEastAsia" w:cstheme="minorBidi"/>
              <w:kern w:val="2"/>
              <w:sz w:val="21"/>
              <w:szCs w:val="22"/>
              <w:lang w:val="en-US" w:eastAsia="zh-CN" w:bidi="ar-SA"/>
            </w:rPr>
            <w:sectPr>
              <w:headerReference r:id="rId4" w:type="first"/>
              <w:footerReference r:id="rId5" w:type="first"/>
              <w:headerReference r:id="rId3" w:type="default"/>
              <w:footnotePr>
                <w:numRestart w:val="eachPage"/>
              </w:footnotePr>
              <w:type w:val="evenPage"/>
              <w:pgSz w:w="12240" w:h="15840"/>
              <w:pgMar w:top="1440" w:right="1080" w:bottom="1440" w:left="1080" w:header="675" w:footer="675" w:gutter="0"/>
              <w:cols w:space="720" w:num="1"/>
              <w:titlePg/>
              <w:docGrid w:linePitch="360" w:charSpace="0"/>
            </w:sectPr>
          </w:pPr>
          <w:r>
            <w:rPr>
              <w:rFonts w:hint="default" w:ascii="Times New Roman" w:hAnsi="Times New Roman" w:cs="Times New Roman" w:eastAsiaTheme="minorEastAsia"/>
              <w:kern w:val="2"/>
              <w:szCs w:val="22"/>
              <w:lang w:val="en-US" w:eastAsia="zh-CN" w:bidi="ar-SA"/>
            </w:rPr>
            <w:fldChar w:fldCharType="end"/>
          </w:r>
        </w:p>
      </w:sdtContent>
    </w:sdt>
    <w:p w14:paraId="31840EB6">
      <w:pPr>
        <w:pStyle w:val="2"/>
        <w:bidi w:val="0"/>
      </w:pPr>
      <w:bookmarkStart w:id="0" w:name="_Toc24895"/>
      <w:bookmarkStart w:id="1" w:name="_Toc26515"/>
      <w:r>
        <w:t>主要发现与结论</w:t>
      </w:r>
      <w:bookmarkEnd w:id="0"/>
      <w:bookmarkEnd w:id="1"/>
    </w:p>
    <w:p w14:paraId="12E89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360" w:lineRule="auto"/>
        <w:ind w:firstLine="560" w:firstLineChars="200"/>
        <w:rPr>
          <w:rFonts w:ascii="Times New Roman" w:hAnsi="Times New Roman" w:eastAsia="黑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通过</w:t>
      </w:r>
      <w:r>
        <w:rPr>
          <w:rFonts w:ascii="Times New Roman" w:hAnsi="Times New Roman" w:eastAsia="黑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文献计量学分析可以发现，</w:t>
      </w:r>
      <w:bookmarkStart w:id="2" w:name="OLE_LINK20"/>
      <w:r>
        <w:rPr>
          <w:rFonts w:hint="eastAsia" w:ascii="Times New Roman" w:hAnsi="Times New Roman" w:eastAsia="黑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黑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01</w:t>
      </w:r>
      <w:r>
        <w:rPr>
          <w:rFonts w:hint="eastAsia" w:ascii="Times New Roman" w:hAnsi="Times New Roman" w:eastAsia="黑体" w:cs="Times New Roman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黑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年01月01日至202</w:t>
      </w:r>
      <w:r>
        <w:rPr>
          <w:rFonts w:hint="eastAsia" w:ascii="Times New Roman" w:hAnsi="Times New Roman" w:eastAsia="黑体" w:cs="Times New Roman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黑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年0</w:t>
      </w:r>
      <w:r>
        <w:rPr>
          <w:rFonts w:hint="eastAsia" w:ascii="Times New Roman" w:hAnsi="Times New Roman" w:eastAsia="黑体" w:cs="Times New Roman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黑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月3</w:t>
      </w:r>
      <w:r>
        <w:rPr>
          <w:rFonts w:ascii="Times New Roman" w:hAnsi="Times New Roman" w:eastAsia="黑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黑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  <w:bookmarkEnd w:id="2"/>
      <w:r>
        <w:rPr>
          <w:rFonts w:ascii="Times New Roman" w:hAnsi="Times New Roman" w:eastAsia="黑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黑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我校ESI</w:t>
      </w:r>
      <w:r>
        <w:rPr>
          <w:rFonts w:hint="eastAsia" w:ascii="Times New Roman" w:hAnsi="Times New Roman" w:eastAsia="黑体" w:cs="Times New Roman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计算机科学</w:t>
      </w:r>
      <w:r>
        <w:rPr>
          <w:rFonts w:hint="eastAsia" w:ascii="Times New Roman" w:hAnsi="Times New Roman" w:eastAsia="黑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学科</w:t>
      </w:r>
      <w:r>
        <w:rPr>
          <w:rFonts w:ascii="Times New Roman" w:hAnsi="Times New Roman" w:eastAsia="黑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共有</w:t>
      </w:r>
      <w:r>
        <w:rPr>
          <w:rFonts w:hint="eastAsia" w:ascii="Times New Roman" w:hAnsi="Times New Roman" w:eastAsia="黑体" w:cs="Times New Roman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********</w:t>
      </w:r>
      <w:r>
        <w:rPr>
          <w:rFonts w:ascii="Times New Roman" w:hAnsi="Times New Roman" w:eastAsia="黑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篇论文被Web of Science核心合集SCIE和SSCI数据库收录：</w:t>
      </w:r>
    </w:p>
    <w:p w14:paraId="2AC38225">
      <w:pPr>
        <w:pStyle w:val="7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48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>ESI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>计算机科学</w:t>
      </w:r>
      <w:r>
        <w:rPr>
          <w:rFonts w:hint="eastAsia" w:ascii="Times New Roman" w:hAnsi="Times New Roman"/>
          <w:bCs/>
          <w:sz w:val="28"/>
          <w:szCs w:val="28"/>
        </w:rPr>
        <w:t>学科整体态势：根据科睿唯安Essential Science Indicators数据库202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/>
          <w:bCs/>
          <w:sz w:val="28"/>
          <w:szCs w:val="28"/>
        </w:rPr>
        <w:t>年0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/>
          <w:bCs/>
          <w:sz w:val="28"/>
          <w:szCs w:val="28"/>
        </w:rPr>
        <w:t>月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>数据</w:t>
      </w:r>
      <w:r>
        <w:rPr>
          <w:rFonts w:hint="eastAsia" w:ascii="Times New Roman" w:hAnsi="Times New Roman"/>
          <w:bCs/>
          <w:sz w:val="28"/>
          <w:szCs w:val="28"/>
        </w:rPr>
        <w:t>，</w:t>
      </w:r>
      <w:r>
        <w:rPr>
          <w:rFonts w:ascii="Times New Roman" w:hAnsi="Times New Roman"/>
          <w:bCs/>
          <w:sz w:val="28"/>
          <w:szCs w:val="28"/>
        </w:rPr>
        <w:t>共有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>863</w:t>
      </w:r>
      <w:r>
        <w:rPr>
          <w:rFonts w:hint="eastAsia" w:ascii="Times New Roman" w:hAnsi="Times New Roman"/>
          <w:bCs/>
          <w:sz w:val="28"/>
          <w:szCs w:val="28"/>
        </w:rPr>
        <w:t>个机构</w:t>
      </w:r>
      <w:r>
        <w:rPr>
          <w:rFonts w:ascii="Times New Roman" w:hAnsi="Times New Roman"/>
          <w:bCs/>
          <w:sz w:val="28"/>
          <w:szCs w:val="28"/>
        </w:rPr>
        <w:t>的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>计算机科学</w:t>
      </w:r>
      <w:r>
        <w:rPr>
          <w:rFonts w:hint="eastAsia" w:ascii="Times New Roman" w:hAnsi="Times New Roman"/>
          <w:bCs/>
          <w:sz w:val="28"/>
          <w:szCs w:val="28"/>
        </w:rPr>
        <w:t>学科进入</w:t>
      </w:r>
      <w:bookmarkStart w:id="3" w:name="OLE_LINK19"/>
      <w:r>
        <w:rPr>
          <w:rFonts w:hint="eastAsia" w:ascii="Times New Roman" w:hAnsi="Times New Roman"/>
          <w:bCs/>
          <w:sz w:val="28"/>
          <w:szCs w:val="28"/>
        </w:rPr>
        <w:t>ESI</w:t>
      </w:r>
      <w:bookmarkEnd w:id="3"/>
      <w:r>
        <w:rPr>
          <w:rFonts w:hint="eastAsia" w:ascii="Times New Roman" w:hAnsi="Times New Roman"/>
          <w:bCs/>
          <w:sz w:val="28"/>
          <w:szCs w:val="28"/>
        </w:rPr>
        <w:t>全球前1%</w:t>
      </w:r>
      <w:r>
        <w:rPr>
          <w:rFonts w:hint="eastAsia" w:ascii="Times New Roman" w:hAnsi="Times New Roman"/>
          <w:bCs/>
          <w:sz w:val="28"/>
          <w:szCs w:val="28"/>
          <w:lang w:eastAsia="zh-CN"/>
        </w:rPr>
        <w:t>。</w:t>
      </w:r>
      <w:r>
        <w:rPr>
          <w:rFonts w:hint="eastAsia"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我校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>ESI计</w:t>
      </w:r>
      <w:r>
        <w:rPr>
          <w:rFonts w:hint="eastAsia" w:ascii="Times New Roman" w:hAnsi="Times New Roman" w:cs="Times New Roman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算机科学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学科202</w:t>
      </w:r>
      <w:r>
        <w:rPr>
          <w:rFonts w:hint="eastAsia" w:ascii="Times New Roman" w:hAnsi="Times New Roman" w:cs="Times New Roman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cs="Times New Roman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cs="Times New Roman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cs="Times New Roman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接近度为******************************</w:t>
      </w:r>
    </w:p>
    <w:p w14:paraId="3C22B36E">
      <w:pPr>
        <w:pStyle w:val="71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*********************************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>。</w:t>
      </w:r>
      <w:r>
        <w:rPr>
          <w:rFonts w:hint="eastAsia" w:ascii="Times New Roman" w:hAnsi="Times New Roman"/>
          <w:bCs/>
          <w:sz w:val="28"/>
          <w:szCs w:val="28"/>
        </w:rPr>
        <w:t xml:space="preserve">   </w:t>
      </w:r>
    </w:p>
    <w:p w14:paraId="04F52FFC">
      <w:pPr>
        <w:pStyle w:val="7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/>
        <w:jc w:val="both"/>
        <w:rPr>
          <w:rFonts w:hint="eastAsia"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>我校</w:t>
      </w:r>
      <w:r>
        <w:rPr>
          <w:rFonts w:hint="eastAsia" w:ascii="Times New Roman" w:hAnsi="Times New Roman"/>
          <w:bCs/>
          <w:sz w:val="28"/>
          <w:szCs w:val="28"/>
        </w:rPr>
        <w:t>ESI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>计算机科学</w:t>
      </w:r>
      <w:r>
        <w:rPr>
          <w:rFonts w:hint="eastAsia" w:ascii="Times New Roman" w:hAnsi="Times New Roman"/>
          <w:bCs/>
          <w:sz w:val="28"/>
          <w:szCs w:val="28"/>
        </w:rPr>
        <w:t>学科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>基本情况</w:t>
      </w:r>
      <w:r>
        <w:rPr>
          <w:rFonts w:hint="eastAsia" w:ascii="Times New Roman" w:hAnsi="Times New Roman"/>
          <w:bCs/>
          <w:sz w:val="28"/>
          <w:szCs w:val="28"/>
        </w:rPr>
        <w:t>：</w:t>
      </w:r>
      <w:bookmarkStart w:id="4" w:name="OLE_LINK21"/>
      <w:r>
        <w:rPr>
          <w:rFonts w:hint="eastAsia" w:ascii="Times New Roman" w:hAnsi="Times New Roman"/>
          <w:bCs/>
          <w:sz w:val="28"/>
          <w:szCs w:val="28"/>
        </w:rPr>
        <w:t>201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/>
          <w:bCs/>
          <w:sz w:val="28"/>
          <w:szCs w:val="28"/>
        </w:rPr>
        <w:t>年以来，我校</w:t>
      </w:r>
      <w:bookmarkStart w:id="5" w:name="OLE_LINK44"/>
      <w:bookmarkStart w:id="6" w:name="OLE_LINK22"/>
      <w:r>
        <w:rPr>
          <w:rFonts w:hint="eastAsia" w:ascii="Times New Roman" w:hAnsi="Times New Roman"/>
          <w:bCs/>
          <w:sz w:val="28"/>
          <w:szCs w:val="28"/>
        </w:rPr>
        <w:t>ESI</w:t>
      </w:r>
      <w:bookmarkEnd w:id="5"/>
      <w:bookmarkEnd w:id="6"/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>计算机科学</w:t>
      </w:r>
      <w:r>
        <w:rPr>
          <w:rFonts w:hint="eastAsia" w:ascii="Times New Roman" w:hAnsi="Times New Roman"/>
          <w:bCs/>
          <w:sz w:val="28"/>
          <w:szCs w:val="28"/>
        </w:rPr>
        <w:t>学科</w:t>
      </w:r>
      <w:bookmarkEnd w:id="4"/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>WOS收录论文数基本*******************</w:t>
      </w:r>
      <w:r>
        <w:rPr>
          <w:rFonts w:hint="eastAsia" w:ascii="Times New Roman" w:hAnsi="Times New Roman"/>
          <w:bCs/>
          <w:sz w:val="28"/>
          <w:szCs w:val="28"/>
          <w:lang w:eastAsia="zh-CN"/>
        </w:rPr>
        <w:t>；</w:t>
      </w:r>
      <w:r>
        <w:rPr>
          <w:rFonts w:hint="eastAsia" w:ascii="Times New Roman" w:hAnsi="Times New Roman"/>
          <w:bCs/>
          <w:sz w:val="28"/>
          <w:szCs w:val="28"/>
        </w:rPr>
        <w:t>学科规范化引文影响力</w:t>
      </w:r>
      <w:r>
        <w:rPr>
          <w:rFonts w:hint="eastAsia" w:ascii="Times New Roman" w:hAnsi="Times New Roman"/>
          <w:bCs/>
          <w:sz w:val="28"/>
          <w:szCs w:val="28"/>
          <w:lang w:eastAsia="zh-CN"/>
        </w:rPr>
        <w:t>（</w:t>
      </w:r>
      <w:r>
        <w:rPr>
          <w:rFonts w:hint="eastAsia" w:ascii="Times New Roman" w:hAnsi="Times New Roman"/>
          <w:bCs/>
          <w:sz w:val="28"/>
          <w:szCs w:val="28"/>
        </w:rPr>
        <w:t>CNCI</w:t>
      </w:r>
      <w:r>
        <w:rPr>
          <w:rFonts w:hint="eastAsia" w:ascii="Times New Roman" w:hAnsi="Times New Roman"/>
          <w:bCs/>
          <w:sz w:val="28"/>
          <w:szCs w:val="28"/>
          <w:lang w:eastAsia="zh-CN"/>
        </w:rPr>
        <w:t>）</w:t>
      </w:r>
      <w:r>
        <w:rPr>
          <w:rFonts w:hint="eastAsia" w:ascii="Times New Roman" w:hAnsi="Times New Roman"/>
          <w:bCs/>
          <w:sz w:val="28"/>
          <w:szCs w:val="28"/>
        </w:rPr>
        <w:t>为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>*****************************************</w:t>
      </w:r>
      <w:r>
        <w:rPr>
          <w:rFonts w:hint="eastAsia" w:ascii="Times New Roman" w:hAnsi="Times New Roman"/>
          <w:bCs/>
          <w:sz w:val="28"/>
          <w:szCs w:val="28"/>
        </w:rPr>
        <w:t>。</w:t>
      </w:r>
    </w:p>
    <w:p w14:paraId="42C8C824">
      <w:pPr>
        <w:pStyle w:val="7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480"/>
        <w:jc w:val="both"/>
        <w:rPr>
          <w:rFonts w:ascii="Times New Roman" w:hAnsi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>我校</w:t>
      </w:r>
      <w:r>
        <w:rPr>
          <w:rFonts w:hint="eastAsia" w:ascii="Times New Roman" w:hAnsi="Times New Roman"/>
          <w:bCs/>
          <w:sz w:val="28"/>
          <w:szCs w:val="28"/>
        </w:rPr>
        <w:t>ESI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>计算机科学</w:t>
      </w:r>
      <w:r>
        <w:rPr>
          <w:rFonts w:hint="eastAsia" w:ascii="Times New Roman" w:hAnsi="Times New Roman"/>
          <w:bCs/>
          <w:sz w:val="28"/>
          <w:szCs w:val="28"/>
        </w:rPr>
        <w:t>学科高影响力论文：我校有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>******</w:t>
      </w:r>
      <w:r>
        <w:rPr>
          <w:rFonts w:hint="eastAsia" w:ascii="Times New Roman" w:hAnsi="Times New Roman"/>
          <w:bCs/>
          <w:sz w:val="28"/>
          <w:szCs w:val="28"/>
        </w:rPr>
        <w:t>篇论文进入</w:t>
      </w:r>
      <w:bookmarkStart w:id="7" w:name="OLE_LINK50"/>
      <w:r>
        <w:rPr>
          <w:rFonts w:hint="eastAsia" w:ascii="Times New Roman" w:hAnsi="Times New Roman"/>
          <w:bCs/>
          <w:sz w:val="28"/>
          <w:szCs w:val="28"/>
        </w:rPr>
        <w:t>ESI</w:t>
      </w:r>
      <w:bookmarkEnd w:id="7"/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>计算机科学学科</w:t>
      </w:r>
      <w:r>
        <w:rPr>
          <w:rFonts w:hint="eastAsia" w:ascii="Times New Roman" w:hAnsi="Times New Roman"/>
          <w:bCs/>
          <w:sz w:val="28"/>
          <w:szCs w:val="28"/>
        </w:rPr>
        <w:t>领域的全球高被引论文序列。</w:t>
      </w:r>
    </w:p>
    <w:p w14:paraId="09EC612B">
      <w:pPr>
        <w:pStyle w:val="7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我校</w:t>
      </w:r>
      <w:r>
        <w:rPr>
          <w:rFonts w:hint="eastAsia" w:ascii="Times New Roman" w:hAnsi="Times New Roman"/>
          <w:bCs/>
          <w:sz w:val="28"/>
          <w:szCs w:val="28"/>
        </w:rPr>
        <w:t>ESI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>计算机科学</w:t>
      </w:r>
      <w:r>
        <w:rPr>
          <w:rFonts w:hint="eastAsia" w:ascii="Times New Roman" w:hAnsi="Times New Roman"/>
          <w:bCs/>
          <w:sz w:val="28"/>
          <w:szCs w:val="28"/>
        </w:rPr>
        <w:t>学科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科研合作情况</w:t>
      </w:r>
      <w:r>
        <w:rPr>
          <w:rFonts w:hint="eastAsia" w:ascii="Times New Roman" w:hAnsi="Times New Roman"/>
          <w:bCs/>
          <w:sz w:val="28"/>
          <w:szCs w:val="28"/>
        </w:rPr>
        <w:t>：</w:t>
      </w: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我校ESI计算机科学学科与***个国家（地区）的</w:t>
      </w:r>
      <w:r>
        <w:rPr>
          <w:rFonts w:hint="eastAsia" w:ascii="Times New Roman" w:hAnsi="Times New Roman" w:cs="Times New Roman" w:eastAsiaTheme="minorEastAsia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******</w:t>
      </w:r>
      <w:r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所机构存在科研合作关系。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科研合作</w:t>
      </w:r>
      <w:r>
        <w:rPr>
          <w:rFonts w:hint="eastAsia" w:ascii="Times New Roman" w:hAnsi="Times New Roman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以******************，************************************************************************</w:t>
      </w:r>
    </w:p>
    <w:p w14:paraId="5F5A147C">
      <w:pPr>
        <w:pStyle w:val="71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********************************************************************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>*。</w:t>
      </w:r>
    </w:p>
    <w:p w14:paraId="7BEE659E">
      <w:pPr>
        <w:pStyle w:val="7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/>
        <w:jc w:val="both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与省内相关高校的对比分析：选取省内*******所高校与我校进行对比分析可以发现，我校ESI计算机科学学科在WOS收录论文数、论文总被引频次、论文篇均被引频次、学科规范化的引文影响力（CNCI）等方面***********************</w:t>
      </w:r>
    </w:p>
    <w:p w14:paraId="2970D0A7">
      <w:pPr>
        <w:pStyle w:val="71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*********************************。</w:t>
      </w:r>
    </w:p>
    <w:p w14:paraId="449DBEEB">
      <w:pPr>
        <w:pStyle w:val="7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/>
        <w:jc w:val="left"/>
        <w:rPr>
          <w:rFonts w:ascii="Times New Roman" w:hAnsi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与进入ESI计算机科学学科全球前1%的相关机构的对比分析：选取进入ESI计算机科学学科排名******************************************************</w:t>
      </w:r>
    </w:p>
    <w:p w14:paraId="0707B7C3">
      <w:pPr>
        <w:pStyle w:val="71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ascii="Times New Roman" w:hAnsi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************************************************************************************************************************************************************************************************</w:t>
      </w:r>
      <w:r>
        <w:rPr>
          <w:rFonts w:hint="eastAsia" w:ascii="Times New Roman" w:hAnsi="Times New Roman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60B3E9D">
      <w:pPr>
        <w:pStyle w:val="7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我校ESI计算机科学学科学者分析：我校ESI计算机科学学科高发文量学者主要来自****************************************************************，学者年龄结构合理，构建起了以中青年学者为主的学科人才梯队。另外，*********</w:t>
      </w:r>
    </w:p>
    <w:p w14:paraId="602563E3">
      <w:pPr>
        <w:pStyle w:val="71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******************************************。</w:t>
      </w:r>
    </w:p>
    <w:p w14:paraId="185DD653">
      <w:pPr>
        <w:pStyle w:val="7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我校ESI计算机科学学科</w:t>
      </w:r>
      <w:r>
        <w:rPr>
          <w:rFonts w:hint="eastAsia" w:ascii="Times New Roman" w:hAnsi="Times New Roman"/>
          <w:bCs/>
          <w:sz w:val="28"/>
          <w:szCs w:val="28"/>
        </w:rPr>
        <w:t>论文主题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>分析</w:t>
      </w:r>
      <w:r>
        <w:rPr>
          <w:rFonts w:hint="eastAsia" w:ascii="Times New Roman" w:hAnsi="Times New Roman"/>
          <w:bCs/>
          <w:sz w:val="28"/>
          <w:szCs w:val="28"/>
        </w:rPr>
        <w:t>：根据Citation Topics学科分类体系，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>*********************************************************************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领***********************************************************************</w:t>
      </w:r>
      <w:r>
        <w:rPr>
          <w:rFonts w:hint="eastAsia" w:ascii="Times New Roman" w:hAnsi="Times New Roman" w:cs="Times New Roman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**************************************。</w:t>
      </w:r>
    </w:p>
    <w:p w14:paraId="5152327F">
      <w:pPr>
        <w:pStyle w:val="7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/>
        <w:jc w:val="both"/>
        <w:rPr>
          <w:rFonts w:hint="eastAsia" w:ascii="Times New Roman" w:hAnsi="Times New Roman" w:cs="Times New Roman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我校ESI计算机科学学科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>参与新兴</w:t>
      </w:r>
      <w:r>
        <w:rPr>
          <w:rFonts w:hint="eastAsia" w:ascii="Times New Roman" w:hAnsi="Times New Roman"/>
          <w:bCs/>
          <w:sz w:val="28"/>
          <w:szCs w:val="28"/>
        </w:rPr>
        <w:t>主题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>研究分析</w:t>
      </w:r>
      <w:r>
        <w:rPr>
          <w:rFonts w:hint="eastAsia" w:ascii="Times New Roman" w:hAnsi="Times New Roman"/>
          <w:bCs/>
          <w:sz w:val="28"/>
          <w:szCs w:val="28"/>
        </w:rPr>
        <w:t>：</w:t>
      </w:r>
      <w:r>
        <w:rPr>
          <w:rFonts w:hint="eastAsia" w:ascii="Times New Roman" w:hAnsi="Times New Roman" w:cs="Times New Roman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近几年计算机科学学科类别组共有848个新兴主题，我校ESI计算机科学学科*************************</w:t>
      </w:r>
    </w:p>
    <w:p w14:paraId="462BC5A4">
      <w:pPr>
        <w:pStyle w:val="71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Times New Roman" w:hAnsi="Times New Roman" w:cs="Times New Roman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*******************************************。</w:t>
      </w:r>
    </w:p>
    <w:p w14:paraId="6B3B3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 w:eastAsia="黑体" w:cs="Times New Roman"/>
          <w:bCs/>
          <w:kern w:val="0"/>
          <w:sz w:val="30"/>
          <w:szCs w:val="30"/>
          <w:lang w:eastAsia="zh-CN"/>
        </w:rPr>
      </w:pPr>
    </w:p>
    <w:p w14:paraId="2CC89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 w:eastAsia="黑体" w:cs="Times New Roman"/>
          <w:bCs/>
          <w:kern w:val="0"/>
          <w:sz w:val="30"/>
          <w:szCs w:val="30"/>
          <w:lang w:eastAsia="zh-CN"/>
        </w:rPr>
      </w:pPr>
    </w:p>
    <w:p w14:paraId="0AC49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 w:eastAsia="黑体" w:cs="Times New Roman"/>
          <w:bCs/>
          <w:kern w:val="0"/>
          <w:sz w:val="30"/>
          <w:szCs w:val="30"/>
          <w:lang w:eastAsia="zh-CN"/>
        </w:rPr>
      </w:pPr>
    </w:p>
    <w:p w14:paraId="16F84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 w:eastAsia="黑体" w:cs="Times New Roman"/>
          <w:bCs/>
          <w:kern w:val="0"/>
          <w:sz w:val="30"/>
          <w:szCs w:val="30"/>
          <w:lang w:eastAsia="zh-CN"/>
        </w:rPr>
      </w:pPr>
    </w:p>
    <w:p w14:paraId="5848F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 w:eastAsia="黑体" w:cs="Times New Roman"/>
          <w:bCs/>
          <w:kern w:val="0"/>
          <w:sz w:val="30"/>
          <w:szCs w:val="30"/>
          <w:lang w:eastAsia="zh-CN"/>
        </w:rPr>
      </w:pPr>
    </w:p>
    <w:p w14:paraId="2ADFE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 w:eastAsia="黑体" w:cs="Times New Roman"/>
          <w:bCs/>
          <w:kern w:val="0"/>
          <w:sz w:val="30"/>
          <w:szCs w:val="30"/>
          <w:lang w:eastAsia="zh-CN"/>
        </w:rPr>
      </w:pPr>
    </w:p>
    <w:p w14:paraId="0258C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 w:eastAsia="黑体" w:cs="Times New Roman"/>
          <w:bCs/>
          <w:kern w:val="0"/>
          <w:sz w:val="30"/>
          <w:szCs w:val="30"/>
          <w:lang w:eastAsia="zh-CN"/>
        </w:rPr>
      </w:pPr>
    </w:p>
    <w:p w14:paraId="6E026FCA">
      <w:pPr>
        <w:pStyle w:val="2"/>
        <w:bidi w:val="0"/>
      </w:pPr>
      <w:bookmarkStart w:id="8" w:name="_Toc1641"/>
      <w:bookmarkStart w:id="9" w:name="_Toc28719"/>
      <w:r>
        <w:rPr>
          <w:rFonts w:hint="eastAsia"/>
        </w:rPr>
        <w:t>一 安庆师范大学ESI</w:t>
      </w:r>
      <w:r>
        <w:rPr>
          <w:rFonts w:hint="eastAsia"/>
          <w:lang w:val="en-US" w:eastAsia="zh-CN"/>
        </w:rPr>
        <w:t>计算机科学</w:t>
      </w:r>
      <w:r>
        <w:rPr>
          <w:rFonts w:hint="eastAsia"/>
        </w:rPr>
        <w:t>学科</w:t>
      </w:r>
      <w:r>
        <w:rPr>
          <w:rFonts w:hint="eastAsia"/>
          <w:lang w:val="en-US" w:eastAsia="zh-CN"/>
        </w:rPr>
        <w:t>基本情况</w:t>
      </w:r>
      <w:r>
        <w:rPr>
          <w:rFonts w:hint="eastAsia"/>
        </w:rPr>
        <w:t>分析</w:t>
      </w:r>
      <w:bookmarkEnd w:id="8"/>
      <w:bookmarkEnd w:id="9"/>
      <w:r>
        <w:rPr>
          <w:rFonts w:hint="eastAsia"/>
        </w:rPr>
        <w:t xml:space="preserve">  </w:t>
      </w:r>
    </w:p>
    <w:p w14:paraId="4CE167EB">
      <w:pPr>
        <w:pStyle w:val="3"/>
        <w:bidi w:val="0"/>
        <w:rPr>
          <w:rFonts w:hint="default"/>
          <w:lang w:val="en-US" w:eastAsia="zh-CN"/>
        </w:rPr>
      </w:pPr>
      <w:bookmarkStart w:id="10" w:name="_Toc18996"/>
      <w:r>
        <w:rPr>
          <w:rFonts w:hint="eastAsia"/>
          <w:lang w:val="en-US" w:eastAsia="zh-CN"/>
        </w:rPr>
        <w:t>（一）我校计算机科学学科</w:t>
      </w:r>
      <w:r>
        <w:rPr>
          <w:rFonts w:hint="default" w:ascii="Times New Roman" w:hAnsi="Times New Roman" w:cs="Times New Roman"/>
          <w:lang w:val="en-US" w:eastAsia="zh-CN"/>
        </w:rPr>
        <w:t>ESI</w:t>
      </w:r>
      <w:r>
        <w:rPr>
          <w:rFonts w:hint="eastAsia"/>
          <w:lang w:val="en-US" w:eastAsia="zh-CN"/>
        </w:rPr>
        <w:t>接近度及发展趋势</w:t>
      </w:r>
      <w:bookmarkEnd w:id="10"/>
    </w:p>
    <w:p w14:paraId="5ABE60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cs="Times New Roman" w:eastAsiaTheme="minorEastAsia"/>
          <w:bCs/>
          <w:color w:val="FF0000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Cs/>
          <w:color w:val="FF0000"/>
          <w:sz w:val="28"/>
          <w:szCs w:val="28"/>
        </w:rPr>
        <w:t>ESI</w:t>
      </w:r>
      <w:r>
        <w:rPr>
          <w:rFonts w:hint="eastAsia" w:ascii="Times New Roman" w:hAnsi="Times New Roman"/>
          <w:bCs/>
          <w:color w:val="FF0000"/>
          <w:sz w:val="28"/>
          <w:szCs w:val="28"/>
          <w:lang w:val="en-US" w:eastAsia="zh-CN"/>
        </w:rPr>
        <w:t>接近度</w:t>
      </w:r>
      <w:r>
        <w:rPr>
          <w:rFonts w:hint="eastAsia" w:ascii="Times New Roman" w:hAnsi="Times New Roman"/>
          <w:bCs/>
          <w:color w:val="FF0000"/>
          <w:sz w:val="28"/>
          <w:szCs w:val="28"/>
        </w:rPr>
        <w:t>（ESI Proximity）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‌</w:t>
      </w:r>
      <w:r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是指某学科论文的</w:t>
      </w:r>
      <w:r>
        <w:rPr>
          <w:rFonts w:hint="eastAsia" w:ascii="Times New Roman" w:hAnsi="Times New Roman" w:cs="Times New Roman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总</w:t>
      </w:r>
      <w:r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被引频次与ESI全球前1%学科阈值的比值，用于衡量该学科进入ESI全球前1%行列的接近程度，数值越接近1表示可能性越大</w:t>
      </w:r>
      <w:r>
        <w:rPr>
          <w:rFonts w:hint="eastAsia" w:ascii="Times New Roman" w:hAnsi="Times New Roman" w:cs="Times New Roman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接近度≥1表示学科已进入ESI全球前1%</w:t>
      </w:r>
      <w:r>
        <w:rPr>
          <w:rFonts w:hint="eastAsia" w:ascii="Times New Roman" w:hAnsi="Times New Roman" w:cs="Times New Roman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B00E5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cs="Times New Roman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科睿唯安</w:t>
      </w:r>
      <w:r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ESI数据库202</w:t>
      </w:r>
      <w:r>
        <w:rPr>
          <w:rFonts w:hint="eastAsia" w:ascii="Times New Roman" w:hAnsi="Times New Roman" w:cs="Times New Roman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cs="Times New Roman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的更新数据显示（数据涵盖</w:t>
      </w:r>
      <w:r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cs="Times New Roman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个月：</w:t>
      </w:r>
      <w:r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2015</w:t>
      </w:r>
      <w:r>
        <w:rPr>
          <w:rFonts w:hint="eastAsia"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cs="Times New Roman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01月</w:t>
      </w:r>
      <w:r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- 2025</w:t>
      </w:r>
      <w:r>
        <w:rPr>
          <w:rFonts w:hint="eastAsia"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年</w:t>
      </w:r>
      <w:r>
        <w:rPr>
          <w:rFonts w:hint="eastAsia" w:ascii="Times New Roman" w:hAnsi="Times New Roman" w:cs="Times New Roman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06</w:t>
      </w:r>
      <w:r>
        <w:rPr>
          <w:rFonts w:hint="eastAsia"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月），</w:t>
      </w:r>
      <w:r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共有</w:t>
      </w:r>
      <w:r>
        <w:rPr>
          <w:rFonts w:hint="eastAsia" w:ascii="Times New Roman" w:hAnsi="Times New Roman" w:cs="Times New Roman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863</w:t>
      </w:r>
      <w:r>
        <w:rPr>
          <w:rFonts w:hint="eastAsia"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个机构进入ESI</w:t>
      </w:r>
      <w:r>
        <w:rPr>
          <w:rFonts w:hint="eastAsia" w:ascii="Times New Roman" w:hAnsi="Times New Roman" w:cs="Times New Roman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计算机科学</w:t>
      </w:r>
      <w:r>
        <w:rPr>
          <w:rFonts w:hint="eastAsia"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学科全球前1%</w:t>
      </w:r>
      <w:r>
        <w:rPr>
          <w:rFonts w:hint="eastAsia" w:ascii="Times New Roman" w:hAnsi="Times New Roman" w:cs="Times New Roman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我校</w:t>
      </w:r>
      <w:r>
        <w:rPr>
          <w:rFonts w:hint="eastAsia" w:ascii="Times New Roman" w:hAnsi="Times New Roman" w:cs="Times New Roman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ESI计</w:t>
      </w:r>
      <w:r>
        <w:rPr>
          <w:rFonts w:hint="eastAsia" w:ascii="Times New Roman" w:hAnsi="Times New Roman" w:cs="Times New Roman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算机科学</w:t>
      </w:r>
      <w:r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学科</w:t>
      </w:r>
      <w:bookmarkStart w:id="11" w:name="_Toc28862"/>
      <w:bookmarkStart w:id="12" w:name="OLE_LINK1"/>
      <w:bookmarkStart w:id="13" w:name="OLE_LINK2"/>
      <w:bookmarkStart w:id="14" w:name="OLE_LINK48"/>
      <w:bookmarkStart w:id="15" w:name="OLE_LINK32"/>
      <w:r>
        <w:rPr>
          <w:rFonts w:hint="eastAsia" w:ascii="Times New Roman" w:hAnsi="Times New Roman" w:cs="Times New Roman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*************************************</w:t>
      </w:r>
    </w:p>
    <w:p w14:paraId="510820E5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*</w:t>
      </w:r>
    </w:p>
    <w:p w14:paraId="0C88B3D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color w:val="auto"/>
          <w:spacing w:val="8"/>
          <w:kern w:val="2"/>
          <w:sz w:val="28"/>
          <w:szCs w:val="28"/>
          <w:shd w:val="clear" w:color="auto" w:fill="FFFFFF"/>
          <w:lang w:val="en-US" w:eastAsia="zh-CN" w:bidi="ar-SA"/>
        </w:rPr>
      </w:pPr>
      <w:bookmarkStart w:id="16" w:name="_Toc19565"/>
      <w:r>
        <w:rPr>
          <w:rFonts w:hint="eastAsia" w:cs="Times New Roman" w:eastAsiaTheme="minorEastAsia"/>
          <w:b/>
          <w:bCs/>
          <w:color w:val="auto"/>
          <w:spacing w:val="8"/>
          <w:kern w:val="2"/>
          <w:sz w:val="28"/>
          <w:szCs w:val="28"/>
          <w:shd w:val="clear" w:color="auto" w:fill="FFFFFF"/>
          <w:lang w:val="en-US" w:eastAsia="zh-CN" w:bidi="ar-SA"/>
        </w:rPr>
        <w:t>*</w:t>
      </w:r>
    </w:p>
    <w:bookmarkEnd w:id="11"/>
    <w:bookmarkEnd w:id="16"/>
    <w:p w14:paraId="43C058A7">
      <w:p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*</w:t>
      </w:r>
    </w:p>
    <w:p w14:paraId="2CE16FAC">
      <w:p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*</w:t>
      </w:r>
    </w:p>
    <w:p w14:paraId="42BEAB89">
      <w:p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*</w:t>
      </w:r>
    </w:p>
    <w:p w14:paraId="41CCBDE2">
      <w:p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*</w:t>
      </w:r>
    </w:p>
    <w:p w14:paraId="12E15B44">
      <w:p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*</w:t>
      </w:r>
    </w:p>
    <w:p w14:paraId="6E0E94E7">
      <w:p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*</w:t>
      </w:r>
    </w:p>
    <w:p w14:paraId="536CDCEC">
      <w:p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*</w:t>
      </w:r>
    </w:p>
    <w:p w14:paraId="4B4BAC3F">
      <w:pPr>
        <w:rPr>
          <w:rFonts w:hint="eastAsia"/>
          <w:b/>
          <w:bCs/>
          <w:lang w:val="en-US" w:eastAsia="zh-CN"/>
        </w:rPr>
      </w:pPr>
    </w:p>
    <w:p w14:paraId="449EA478">
      <w:pPr>
        <w:rPr>
          <w:rFonts w:hint="eastAsia"/>
          <w:b/>
          <w:bCs/>
          <w:lang w:val="en-US" w:eastAsia="zh-CN"/>
        </w:rPr>
      </w:pPr>
    </w:p>
    <w:p w14:paraId="047E6A30">
      <w:pPr>
        <w:rPr>
          <w:rFonts w:hint="eastAsia"/>
          <w:b/>
          <w:bCs/>
          <w:lang w:val="en-US" w:eastAsia="zh-CN"/>
        </w:rPr>
      </w:pPr>
    </w:p>
    <w:p w14:paraId="3987DA46">
      <w:pPr>
        <w:rPr>
          <w:rFonts w:hint="eastAsia"/>
          <w:b/>
          <w:bCs/>
          <w:lang w:val="en-US" w:eastAsia="zh-CN"/>
        </w:rPr>
      </w:pPr>
    </w:p>
    <w:p w14:paraId="4E44AEC6">
      <w:pPr>
        <w:rPr>
          <w:rFonts w:hint="eastAsia"/>
          <w:b/>
          <w:bCs/>
          <w:lang w:val="en-US" w:eastAsia="zh-CN"/>
        </w:rPr>
      </w:pPr>
    </w:p>
    <w:p w14:paraId="03000208">
      <w:pPr>
        <w:rPr>
          <w:rFonts w:hint="eastAsia"/>
          <w:b/>
          <w:bCs/>
          <w:lang w:val="en-US" w:eastAsia="zh-CN"/>
        </w:rPr>
      </w:pPr>
    </w:p>
    <w:p w14:paraId="7CEB0345">
      <w:pPr>
        <w:rPr>
          <w:rFonts w:hint="eastAsia"/>
          <w:b/>
          <w:bCs/>
          <w:lang w:val="en-US" w:eastAsia="zh-CN"/>
        </w:rPr>
      </w:pPr>
    </w:p>
    <w:bookmarkEnd w:id="12"/>
    <w:bookmarkEnd w:id="13"/>
    <w:bookmarkEnd w:id="14"/>
    <w:bookmarkEnd w:id="15"/>
    <w:p w14:paraId="53A99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240" w:lineRule="exact"/>
        <w:rPr>
          <w:rFonts w:ascii="Times New Roman" w:hAnsi="Times New Roman" w:eastAsia="黑体" w:cs="Times New Roman"/>
          <w:bCs/>
          <w:kern w:val="0"/>
          <w:sz w:val="30"/>
          <w:szCs w:val="30"/>
        </w:rPr>
      </w:pPr>
      <w:bookmarkStart w:id="17" w:name="_GoBack"/>
      <w:bookmarkEnd w:id="17"/>
    </w:p>
    <w:sectPr>
      <w:headerReference r:id="rId6" w:type="first"/>
      <w:footerReference r:id="rId8" w:type="first"/>
      <w:footerReference r:id="rId7" w:type="default"/>
      <w:footnotePr>
        <w:numRestart w:val="eachPage"/>
      </w:footnotePr>
      <w:pgSz w:w="12240" w:h="15840"/>
      <w:pgMar w:top="1440" w:right="1080" w:bottom="1440" w:left="1080" w:header="675" w:footer="675" w:gutter="0"/>
      <w:pgNumType w:start="1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iti SC Light">
    <w:altName w:val="Noto Sans SC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C7A68">
    <w:pPr>
      <w:pStyle w:val="22"/>
      <w:jc w:val="right"/>
    </w:pPr>
  </w:p>
  <w:p w14:paraId="5DB4AF6E">
    <w:pPr>
      <w:pStyle w:val="2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DDEAD">
    <w:pPr>
      <w:pStyle w:val="22"/>
      <w:jc w:val="right"/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389DD5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389DD5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313834769"/>
      </w:sdtPr>
      <w:sdtContent/>
    </w:sdt>
  </w:p>
  <w:p w14:paraId="2BA4E14A">
    <w:pPr>
      <w:pStyle w:val="22"/>
      <w:rPr>
        <w:rFonts w:ascii="黑体" w:hAnsi="黑体" w:eastAsia="黑体"/>
        <w:sz w:val="18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D162C">
    <w:pPr>
      <w:pStyle w:val="22"/>
      <w:jc w:val="right"/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8F533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8F533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3E578A1">
    <w:pPr>
      <w:pStyle w:val="2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BA418">
    <w:pPr>
      <w:pStyle w:val="23"/>
      <w:rPr>
        <w:sz w:val="15"/>
        <w:szCs w:val="15"/>
      </w:rPr>
    </w:pPr>
    <w:r>
      <w:rPr>
        <w:rFonts w:hint="eastAsia"/>
        <w:sz w:val="15"/>
        <w:szCs w:val="15"/>
      </w:rPr>
      <w:t>内部资料 请勿外传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6F1C">
    <w:pPr>
      <w:pStyle w:val="2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EA8C6">
    <w:pPr>
      <w:pStyle w:val="23"/>
      <w:rPr>
        <w:sz w:val="15"/>
        <w:szCs w:val="15"/>
      </w:rPr>
    </w:pPr>
    <w:r>
      <w:rPr>
        <w:rFonts w:hint="eastAsia"/>
        <w:sz w:val="15"/>
        <w:szCs w:val="15"/>
      </w:rPr>
      <w:t>内部资料 请勿外传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5F0004"/>
    <w:multiLevelType w:val="multilevel"/>
    <w:tmpl w:val="425F0004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1">
    <w:nsid w:val="663A0922"/>
    <w:multiLevelType w:val="multilevel"/>
    <w:tmpl w:val="663A0922"/>
    <w:lvl w:ilvl="0" w:tentative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 w:tentative="0">
      <w:start w:val="1"/>
      <w:numFmt w:val="upperLetter"/>
      <w:lvlText w:val="%2."/>
      <w:lvlJc w:val="left"/>
      <w:pPr>
        <w:ind w:left="720" w:firstLine="0"/>
      </w:pPr>
    </w:lvl>
    <w:lvl w:ilvl="2" w:tentative="0">
      <w:start w:val="1"/>
      <w:numFmt w:val="decimal"/>
      <w:lvlText w:val="%3."/>
      <w:lvlJc w:val="left"/>
      <w:pPr>
        <w:ind w:left="1440" w:firstLine="0"/>
      </w:pPr>
    </w:lvl>
    <w:lvl w:ilvl="3" w:tentative="0">
      <w:start w:val="1"/>
      <w:numFmt w:val="lowerLetter"/>
      <w:lvlText w:val="%4)"/>
      <w:lvlJc w:val="left"/>
      <w:pPr>
        <w:ind w:left="2160" w:firstLine="0"/>
      </w:pPr>
    </w:lvl>
    <w:lvl w:ilvl="4" w:tentative="0">
      <w:start w:val="1"/>
      <w:numFmt w:val="decimal"/>
      <w:lvlText w:val="(%5)"/>
      <w:lvlJc w:val="left"/>
      <w:pPr>
        <w:ind w:left="2880" w:firstLine="0"/>
      </w:pPr>
    </w:lvl>
    <w:lvl w:ilvl="5" w:tentative="0">
      <w:start w:val="1"/>
      <w:numFmt w:val="lowerLetter"/>
      <w:pStyle w:val="7"/>
      <w:lvlText w:val="(%6)"/>
      <w:lvlJc w:val="left"/>
      <w:pPr>
        <w:ind w:left="3600" w:firstLine="0"/>
      </w:pPr>
    </w:lvl>
    <w:lvl w:ilvl="6" w:tentative="0">
      <w:start w:val="1"/>
      <w:numFmt w:val="lowerRoman"/>
      <w:pStyle w:val="8"/>
      <w:lvlText w:val="(%7)"/>
      <w:lvlJc w:val="left"/>
      <w:pPr>
        <w:ind w:left="4320" w:firstLine="0"/>
      </w:pPr>
    </w:lvl>
    <w:lvl w:ilvl="7" w:tentative="0">
      <w:start w:val="1"/>
      <w:numFmt w:val="lowerLetter"/>
      <w:pStyle w:val="9"/>
      <w:lvlText w:val="(%8)"/>
      <w:lvlJc w:val="left"/>
      <w:pPr>
        <w:ind w:left="5040" w:firstLine="0"/>
      </w:pPr>
    </w:lvl>
    <w:lvl w:ilvl="8" w:tentative="0">
      <w:start w:val="1"/>
      <w:numFmt w:val="lowerRoman"/>
      <w:pStyle w:val="10"/>
      <w:lvlText w:val="(%9)"/>
      <w:lvlJc w:val="left"/>
      <w:pPr>
        <w:ind w:left="576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2sTQ0MDU2Mbc0NzBQ0lEKTi0uzszPAykwNK8FAOfWCSEtAAAA"/>
    <w:docVar w:name="commondata" w:val="eyJoZGlkIjoiZGI1MDk4MTNmZjVhYzcxYzc3NDViNTA0MjA4MDdlYTQifQ=="/>
  </w:docVars>
  <w:rsids>
    <w:rsidRoot w:val="00172A27"/>
    <w:rsid w:val="0000081D"/>
    <w:rsid w:val="0000203F"/>
    <w:rsid w:val="000039F7"/>
    <w:rsid w:val="000056BD"/>
    <w:rsid w:val="00005A74"/>
    <w:rsid w:val="000108B8"/>
    <w:rsid w:val="0001119D"/>
    <w:rsid w:val="00012DA1"/>
    <w:rsid w:val="000153ED"/>
    <w:rsid w:val="000176DA"/>
    <w:rsid w:val="00017D93"/>
    <w:rsid w:val="00022E0F"/>
    <w:rsid w:val="00024568"/>
    <w:rsid w:val="00025A8A"/>
    <w:rsid w:val="000261DA"/>
    <w:rsid w:val="00033D50"/>
    <w:rsid w:val="00037F1F"/>
    <w:rsid w:val="00040334"/>
    <w:rsid w:val="00040B63"/>
    <w:rsid w:val="000424DC"/>
    <w:rsid w:val="00044626"/>
    <w:rsid w:val="00044730"/>
    <w:rsid w:val="00046E84"/>
    <w:rsid w:val="000518AB"/>
    <w:rsid w:val="0005407F"/>
    <w:rsid w:val="00054473"/>
    <w:rsid w:val="0005572C"/>
    <w:rsid w:val="000558F9"/>
    <w:rsid w:val="0005747D"/>
    <w:rsid w:val="000601FD"/>
    <w:rsid w:val="00060B1A"/>
    <w:rsid w:val="00060F0E"/>
    <w:rsid w:val="00061799"/>
    <w:rsid w:val="00061DA9"/>
    <w:rsid w:val="00061FFA"/>
    <w:rsid w:val="000637F6"/>
    <w:rsid w:val="00066AFC"/>
    <w:rsid w:val="00067669"/>
    <w:rsid w:val="00067AF8"/>
    <w:rsid w:val="00072704"/>
    <w:rsid w:val="00073949"/>
    <w:rsid w:val="0007513C"/>
    <w:rsid w:val="0007577D"/>
    <w:rsid w:val="000759F4"/>
    <w:rsid w:val="0008029C"/>
    <w:rsid w:val="00080821"/>
    <w:rsid w:val="000821C3"/>
    <w:rsid w:val="00082CD4"/>
    <w:rsid w:val="00082DB3"/>
    <w:rsid w:val="00083100"/>
    <w:rsid w:val="000839CD"/>
    <w:rsid w:val="00083A96"/>
    <w:rsid w:val="0008554A"/>
    <w:rsid w:val="000856B5"/>
    <w:rsid w:val="000869B8"/>
    <w:rsid w:val="00086A7B"/>
    <w:rsid w:val="00092E7C"/>
    <w:rsid w:val="00093D3A"/>
    <w:rsid w:val="000958B4"/>
    <w:rsid w:val="00097D5C"/>
    <w:rsid w:val="00097E0F"/>
    <w:rsid w:val="000A000E"/>
    <w:rsid w:val="000A11EC"/>
    <w:rsid w:val="000A1A53"/>
    <w:rsid w:val="000A2E62"/>
    <w:rsid w:val="000A3EF2"/>
    <w:rsid w:val="000A4968"/>
    <w:rsid w:val="000A5403"/>
    <w:rsid w:val="000B2FE2"/>
    <w:rsid w:val="000B445C"/>
    <w:rsid w:val="000B65BB"/>
    <w:rsid w:val="000B6839"/>
    <w:rsid w:val="000C04C3"/>
    <w:rsid w:val="000C0C1D"/>
    <w:rsid w:val="000C1E54"/>
    <w:rsid w:val="000C3A70"/>
    <w:rsid w:val="000C5022"/>
    <w:rsid w:val="000C6D52"/>
    <w:rsid w:val="000D0096"/>
    <w:rsid w:val="000D06D0"/>
    <w:rsid w:val="000D1320"/>
    <w:rsid w:val="000D1682"/>
    <w:rsid w:val="000D22AF"/>
    <w:rsid w:val="000D5586"/>
    <w:rsid w:val="000D6FF4"/>
    <w:rsid w:val="000D7416"/>
    <w:rsid w:val="000E342F"/>
    <w:rsid w:val="000E46E9"/>
    <w:rsid w:val="000E5AF1"/>
    <w:rsid w:val="000E5D60"/>
    <w:rsid w:val="000E7F56"/>
    <w:rsid w:val="000F067E"/>
    <w:rsid w:val="000F0E75"/>
    <w:rsid w:val="000F3347"/>
    <w:rsid w:val="000F34A9"/>
    <w:rsid w:val="000F3D9E"/>
    <w:rsid w:val="000F413B"/>
    <w:rsid w:val="000F4F13"/>
    <w:rsid w:val="000F639B"/>
    <w:rsid w:val="0010197B"/>
    <w:rsid w:val="00103ADA"/>
    <w:rsid w:val="00104882"/>
    <w:rsid w:val="00105DEE"/>
    <w:rsid w:val="00106000"/>
    <w:rsid w:val="001060E7"/>
    <w:rsid w:val="00106CAF"/>
    <w:rsid w:val="00110B0C"/>
    <w:rsid w:val="00110F24"/>
    <w:rsid w:val="00111CDF"/>
    <w:rsid w:val="001124DD"/>
    <w:rsid w:val="00114B61"/>
    <w:rsid w:val="00114CEE"/>
    <w:rsid w:val="0011655E"/>
    <w:rsid w:val="00117F6A"/>
    <w:rsid w:val="00120E06"/>
    <w:rsid w:val="00127EB6"/>
    <w:rsid w:val="00131B21"/>
    <w:rsid w:val="001320B5"/>
    <w:rsid w:val="001335A6"/>
    <w:rsid w:val="0013370A"/>
    <w:rsid w:val="00133C8D"/>
    <w:rsid w:val="00141427"/>
    <w:rsid w:val="00142CA8"/>
    <w:rsid w:val="00142D58"/>
    <w:rsid w:val="001459AB"/>
    <w:rsid w:val="00146264"/>
    <w:rsid w:val="00146C21"/>
    <w:rsid w:val="001470FA"/>
    <w:rsid w:val="00150407"/>
    <w:rsid w:val="00150667"/>
    <w:rsid w:val="00151395"/>
    <w:rsid w:val="00152856"/>
    <w:rsid w:val="001532B7"/>
    <w:rsid w:val="00153326"/>
    <w:rsid w:val="00153F91"/>
    <w:rsid w:val="00153F92"/>
    <w:rsid w:val="00154E40"/>
    <w:rsid w:val="001550D4"/>
    <w:rsid w:val="0015587C"/>
    <w:rsid w:val="00155CC8"/>
    <w:rsid w:val="00157096"/>
    <w:rsid w:val="001571AC"/>
    <w:rsid w:val="0015782B"/>
    <w:rsid w:val="00157C87"/>
    <w:rsid w:val="00163F87"/>
    <w:rsid w:val="00164C9B"/>
    <w:rsid w:val="001668BB"/>
    <w:rsid w:val="00166F7F"/>
    <w:rsid w:val="00167191"/>
    <w:rsid w:val="001720B5"/>
    <w:rsid w:val="00177DBA"/>
    <w:rsid w:val="00180249"/>
    <w:rsid w:val="00180E44"/>
    <w:rsid w:val="00182B4F"/>
    <w:rsid w:val="00183DD0"/>
    <w:rsid w:val="0018508A"/>
    <w:rsid w:val="00185719"/>
    <w:rsid w:val="00186B58"/>
    <w:rsid w:val="00190B53"/>
    <w:rsid w:val="00192500"/>
    <w:rsid w:val="00192B4E"/>
    <w:rsid w:val="00196F07"/>
    <w:rsid w:val="00197FF0"/>
    <w:rsid w:val="001A0CAE"/>
    <w:rsid w:val="001A27FF"/>
    <w:rsid w:val="001A3636"/>
    <w:rsid w:val="001A3A92"/>
    <w:rsid w:val="001A4949"/>
    <w:rsid w:val="001A4CF3"/>
    <w:rsid w:val="001A6875"/>
    <w:rsid w:val="001A7F4B"/>
    <w:rsid w:val="001B0B65"/>
    <w:rsid w:val="001B0BA3"/>
    <w:rsid w:val="001B22F6"/>
    <w:rsid w:val="001C22EC"/>
    <w:rsid w:val="001C2BE4"/>
    <w:rsid w:val="001C3DCB"/>
    <w:rsid w:val="001C3F12"/>
    <w:rsid w:val="001C5401"/>
    <w:rsid w:val="001C748C"/>
    <w:rsid w:val="001C79A5"/>
    <w:rsid w:val="001C7B99"/>
    <w:rsid w:val="001D03D3"/>
    <w:rsid w:val="001D1616"/>
    <w:rsid w:val="001D1DEF"/>
    <w:rsid w:val="001D491D"/>
    <w:rsid w:val="001D5C86"/>
    <w:rsid w:val="001D703F"/>
    <w:rsid w:val="001D7F33"/>
    <w:rsid w:val="001E040E"/>
    <w:rsid w:val="001E0CC0"/>
    <w:rsid w:val="001E144E"/>
    <w:rsid w:val="001E1D56"/>
    <w:rsid w:val="001E6B5D"/>
    <w:rsid w:val="001E6C6A"/>
    <w:rsid w:val="001F0B31"/>
    <w:rsid w:val="001F3BD5"/>
    <w:rsid w:val="001F3D8A"/>
    <w:rsid w:val="001F3FE6"/>
    <w:rsid w:val="001F474F"/>
    <w:rsid w:val="001F5A1B"/>
    <w:rsid w:val="001F6D89"/>
    <w:rsid w:val="00201967"/>
    <w:rsid w:val="0020570D"/>
    <w:rsid w:val="00205AE6"/>
    <w:rsid w:val="00205B7E"/>
    <w:rsid w:val="00211B58"/>
    <w:rsid w:val="00211FFF"/>
    <w:rsid w:val="00212FC8"/>
    <w:rsid w:val="00213A3F"/>
    <w:rsid w:val="00214374"/>
    <w:rsid w:val="002143BE"/>
    <w:rsid w:val="00214E46"/>
    <w:rsid w:val="00215082"/>
    <w:rsid w:val="0021520C"/>
    <w:rsid w:val="0021536A"/>
    <w:rsid w:val="00215630"/>
    <w:rsid w:val="00215866"/>
    <w:rsid w:val="00220753"/>
    <w:rsid w:val="00220BCB"/>
    <w:rsid w:val="00220CA3"/>
    <w:rsid w:val="00222525"/>
    <w:rsid w:val="00222817"/>
    <w:rsid w:val="00224122"/>
    <w:rsid w:val="00225C85"/>
    <w:rsid w:val="00231C21"/>
    <w:rsid w:val="002346D2"/>
    <w:rsid w:val="00236607"/>
    <w:rsid w:val="00236E54"/>
    <w:rsid w:val="00237236"/>
    <w:rsid w:val="00240AE9"/>
    <w:rsid w:val="002414E0"/>
    <w:rsid w:val="00244428"/>
    <w:rsid w:val="00244AAC"/>
    <w:rsid w:val="002459E6"/>
    <w:rsid w:val="002462B0"/>
    <w:rsid w:val="00247F2A"/>
    <w:rsid w:val="002500C4"/>
    <w:rsid w:val="0025718D"/>
    <w:rsid w:val="00261133"/>
    <w:rsid w:val="00261D43"/>
    <w:rsid w:val="00262035"/>
    <w:rsid w:val="00262363"/>
    <w:rsid w:val="00262EA5"/>
    <w:rsid w:val="00265449"/>
    <w:rsid w:val="00265D40"/>
    <w:rsid w:val="00270119"/>
    <w:rsid w:val="0027479A"/>
    <w:rsid w:val="00274C24"/>
    <w:rsid w:val="00274C40"/>
    <w:rsid w:val="0027525C"/>
    <w:rsid w:val="00282703"/>
    <w:rsid w:val="00282DD9"/>
    <w:rsid w:val="002837E1"/>
    <w:rsid w:val="00286FAB"/>
    <w:rsid w:val="00287314"/>
    <w:rsid w:val="00290B4A"/>
    <w:rsid w:val="00290E47"/>
    <w:rsid w:val="00291BC1"/>
    <w:rsid w:val="00293EC6"/>
    <w:rsid w:val="00294C6D"/>
    <w:rsid w:val="00295893"/>
    <w:rsid w:val="00295EFB"/>
    <w:rsid w:val="00297AE4"/>
    <w:rsid w:val="00297BB1"/>
    <w:rsid w:val="002A0DBA"/>
    <w:rsid w:val="002A1ED1"/>
    <w:rsid w:val="002A47D2"/>
    <w:rsid w:val="002A6041"/>
    <w:rsid w:val="002A720C"/>
    <w:rsid w:val="002B03B3"/>
    <w:rsid w:val="002B111E"/>
    <w:rsid w:val="002B1779"/>
    <w:rsid w:val="002B2488"/>
    <w:rsid w:val="002B47C4"/>
    <w:rsid w:val="002B5214"/>
    <w:rsid w:val="002B5DCA"/>
    <w:rsid w:val="002C0CC5"/>
    <w:rsid w:val="002C1D61"/>
    <w:rsid w:val="002C2B2F"/>
    <w:rsid w:val="002C4249"/>
    <w:rsid w:val="002C76C0"/>
    <w:rsid w:val="002D1DCF"/>
    <w:rsid w:val="002D432D"/>
    <w:rsid w:val="002D6AA1"/>
    <w:rsid w:val="002D7E9D"/>
    <w:rsid w:val="002E0390"/>
    <w:rsid w:val="002E05AF"/>
    <w:rsid w:val="002E2437"/>
    <w:rsid w:val="002E2A94"/>
    <w:rsid w:val="002E3EAC"/>
    <w:rsid w:val="002E448A"/>
    <w:rsid w:val="002E4A92"/>
    <w:rsid w:val="002E53C5"/>
    <w:rsid w:val="002E5541"/>
    <w:rsid w:val="002F0907"/>
    <w:rsid w:val="002F40F5"/>
    <w:rsid w:val="002F5012"/>
    <w:rsid w:val="002F6BD3"/>
    <w:rsid w:val="002F6F7E"/>
    <w:rsid w:val="002F6FD2"/>
    <w:rsid w:val="002F764A"/>
    <w:rsid w:val="002F78A7"/>
    <w:rsid w:val="002F78B4"/>
    <w:rsid w:val="0030206B"/>
    <w:rsid w:val="0030299E"/>
    <w:rsid w:val="00302E45"/>
    <w:rsid w:val="00304585"/>
    <w:rsid w:val="00304B7C"/>
    <w:rsid w:val="003064B3"/>
    <w:rsid w:val="00306A30"/>
    <w:rsid w:val="00307C3B"/>
    <w:rsid w:val="00307DFE"/>
    <w:rsid w:val="00310870"/>
    <w:rsid w:val="0031088B"/>
    <w:rsid w:val="00310922"/>
    <w:rsid w:val="00315039"/>
    <w:rsid w:val="003176C4"/>
    <w:rsid w:val="00320D22"/>
    <w:rsid w:val="003222D5"/>
    <w:rsid w:val="003228F6"/>
    <w:rsid w:val="0032341D"/>
    <w:rsid w:val="00323B87"/>
    <w:rsid w:val="00323C76"/>
    <w:rsid w:val="00323F68"/>
    <w:rsid w:val="00325663"/>
    <w:rsid w:val="00325A82"/>
    <w:rsid w:val="0032631C"/>
    <w:rsid w:val="003267C6"/>
    <w:rsid w:val="003267C9"/>
    <w:rsid w:val="00327932"/>
    <w:rsid w:val="00330556"/>
    <w:rsid w:val="003309B7"/>
    <w:rsid w:val="00333673"/>
    <w:rsid w:val="00334404"/>
    <w:rsid w:val="0033454A"/>
    <w:rsid w:val="00341C9F"/>
    <w:rsid w:val="00342EDE"/>
    <w:rsid w:val="00343DB5"/>
    <w:rsid w:val="00344985"/>
    <w:rsid w:val="00346BF7"/>
    <w:rsid w:val="0034711F"/>
    <w:rsid w:val="00353AF2"/>
    <w:rsid w:val="003559CE"/>
    <w:rsid w:val="003579FB"/>
    <w:rsid w:val="00361B79"/>
    <w:rsid w:val="00361EAE"/>
    <w:rsid w:val="003622A2"/>
    <w:rsid w:val="00362648"/>
    <w:rsid w:val="00367313"/>
    <w:rsid w:val="00367882"/>
    <w:rsid w:val="00370FE0"/>
    <w:rsid w:val="003718E7"/>
    <w:rsid w:val="00373959"/>
    <w:rsid w:val="00375FC8"/>
    <w:rsid w:val="00376C59"/>
    <w:rsid w:val="00381767"/>
    <w:rsid w:val="003817D6"/>
    <w:rsid w:val="00381E20"/>
    <w:rsid w:val="0038223C"/>
    <w:rsid w:val="003829FA"/>
    <w:rsid w:val="0038489F"/>
    <w:rsid w:val="003855DB"/>
    <w:rsid w:val="00386053"/>
    <w:rsid w:val="00386D37"/>
    <w:rsid w:val="0038792C"/>
    <w:rsid w:val="00387F6B"/>
    <w:rsid w:val="00397706"/>
    <w:rsid w:val="003A0CAB"/>
    <w:rsid w:val="003A346C"/>
    <w:rsid w:val="003A4B65"/>
    <w:rsid w:val="003A4D60"/>
    <w:rsid w:val="003B036D"/>
    <w:rsid w:val="003B1ABA"/>
    <w:rsid w:val="003B4AD8"/>
    <w:rsid w:val="003B4D82"/>
    <w:rsid w:val="003C05DD"/>
    <w:rsid w:val="003C3427"/>
    <w:rsid w:val="003C377E"/>
    <w:rsid w:val="003C4423"/>
    <w:rsid w:val="003C4BBD"/>
    <w:rsid w:val="003C5A67"/>
    <w:rsid w:val="003C6096"/>
    <w:rsid w:val="003C6F6A"/>
    <w:rsid w:val="003D0F1B"/>
    <w:rsid w:val="003D0F45"/>
    <w:rsid w:val="003D18F5"/>
    <w:rsid w:val="003D46C2"/>
    <w:rsid w:val="003D48F3"/>
    <w:rsid w:val="003D5E1A"/>
    <w:rsid w:val="003D7ACA"/>
    <w:rsid w:val="003D7B86"/>
    <w:rsid w:val="003E1880"/>
    <w:rsid w:val="003E35A0"/>
    <w:rsid w:val="003E4526"/>
    <w:rsid w:val="003E4F46"/>
    <w:rsid w:val="003E5276"/>
    <w:rsid w:val="003E602E"/>
    <w:rsid w:val="003E60ED"/>
    <w:rsid w:val="003E7178"/>
    <w:rsid w:val="003E7BB2"/>
    <w:rsid w:val="00400318"/>
    <w:rsid w:val="004017DD"/>
    <w:rsid w:val="004018EB"/>
    <w:rsid w:val="00401B5D"/>
    <w:rsid w:val="004038DC"/>
    <w:rsid w:val="004040F4"/>
    <w:rsid w:val="004043DE"/>
    <w:rsid w:val="00404BB1"/>
    <w:rsid w:val="00407731"/>
    <w:rsid w:val="004104D2"/>
    <w:rsid w:val="00411286"/>
    <w:rsid w:val="00411746"/>
    <w:rsid w:val="00411792"/>
    <w:rsid w:val="004129B4"/>
    <w:rsid w:val="00412DD2"/>
    <w:rsid w:val="00413C62"/>
    <w:rsid w:val="004173B5"/>
    <w:rsid w:val="004173F7"/>
    <w:rsid w:val="004178A3"/>
    <w:rsid w:val="00420311"/>
    <w:rsid w:val="004227B0"/>
    <w:rsid w:val="004232F7"/>
    <w:rsid w:val="00424F7F"/>
    <w:rsid w:val="00425209"/>
    <w:rsid w:val="00425BD3"/>
    <w:rsid w:val="00426BF2"/>
    <w:rsid w:val="004274A2"/>
    <w:rsid w:val="0042759A"/>
    <w:rsid w:val="00427EE8"/>
    <w:rsid w:val="00430137"/>
    <w:rsid w:val="00433171"/>
    <w:rsid w:val="004367CC"/>
    <w:rsid w:val="00440695"/>
    <w:rsid w:val="0044086E"/>
    <w:rsid w:val="00446123"/>
    <w:rsid w:val="00450EEE"/>
    <w:rsid w:val="004518B8"/>
    <w:rsid w:val="00451D0B"/>
    <w:rsid w:val="00452491"/>
    <w:rsid w:val="00453937"/>
    <w:rsid w:val="00453A8F"/>
    <w:rsid w:val="00454127"/>
    <w:rsid w:val="0045619D"/>
    <w:rsid w:val="00456938"/>
    <w:rsid w:val="00456AFA"/>
    <w:rsid w:val="00457511"/>
    <w:rsid w:val="00457CE1"/>
    <w:rsid w:val="00460807"/>
    <w:rsid w:val="004617FC"/>
    <w:rsid w:val="00461EE6"/>
    <w:rsid w:val="00462590"/>
    <w:rsid w:val="0046259B"/>
    <w:rsid w:val="00462767"/>
    <w:rsid w:val="004647D3"/>
    <w:rsid w:val="00464B3F"/>
    <w:rsid w:val="00464FC4"/>
    <w:rsid w:val="004669CA"/>
    <w:rsid w:val="00466A96"/>
    <w:rsid w:val="00474496"/>
    <w:rsid w:val="0048305E"/>
    <w:rsid w:val="0048621F"/>
    <w:rsid w:val="00486479"/>
    <w:rsid w:val="0049037A"/>
    <w:rsid w:val="004909CA"/>
    <w:rsid w:val="004911B6"/>
    <w:rsid w:val="0049340D"/>
    <w:rsid w:val="004934EB"/>
    <w:rsid w:val="00494DE1"/>
    <w:rsid w:val="00494EF0"/>
    <w:rsid w:val="004963ED"/>
    <w:rsid w:val="0049789A"/>
    <w:rsid w:val="0049795D"/>
    <w:rsid w:val="004A1373"/>
    <w:rsid w:val="004A1673"/>
    <w:rsid w:val="004A4C08"/>
    <w:rsid w:val="004A5284"/>
    <w:rsid w:val="004A5EA7"/>
    <w:rsid w:val="004A73CD"/>
    <w:rsid w:val="004A7BE3"/>
    <w:rsid w:val="004B02CE"/>
    <w:rsid w:val="004B1166"/>
    <w:rsid w:val="004B2837"/>
    <w:rsid w:val="004B5F12"/>
    <w:rsid w:val="004B5FAA"/>
    <w:rsid w:val="004B64F1"/>
    <w:rsid w:val="004C04B7"/>
    <w:rsid w:val="004C2778"/>
    <w:rsid w:val="004C2CB4"/>
    <w:rsid w:val="004C437A"/>
    <w:rsid w:val="004C535C"/>
    <w:rsid w:val="004C599B"/>
    <w:rsid w:val="004C796F"/>
    <w:rsid w:val="004D027D"/>
    <w:rsid w:val="004D04EC"/>
    <w:rsid w:val="004D16AA"/>
    <w:rsid w:val="004D1C4C"/>
    <w:rsid w:val="004D2204"/>
    <w:rsid w:val="004D2970"/>
    <w:rsid w:val="004D45AC"/>
    <w:rsid w:val="004D4EDF"/>
    <w:rsid w:val="004D69DA"/>
    <w:rsid w:val="004E193C"/>
    <w:rsid w:val="004E2164"/>
    <w:rsid w:val="004E29C0"/>
    <w:rsid w:val="004E2EAE"/>
    <w:rsid w:val="004E3B32"/>
    <w:rsid w:val="004E4F13"/>
    <w:rsid w:val="004E52C5"/>
    <w:rsid w:val="004E7F5B"/>
    <w:rsid w:val="004F199D"/>
    <w:rsid w:val="004F1E6A"/>
    <w:rsid w:val="004F2BFF"/>
    <w:rsid w:val="004F2EB9"/>
    <w:rsid w:val="004F309B"/>
    <w:rsid w:val="004F357F"/>
    <w:rsid w:val="004F4AAC"/>
    <w:rsid w:val="004F5569"/>
    <w:rsid w:val="004F5BAA"/>
    <w:rsid w:val="004F64A3"/>
    <w:rsid w:val="004F67BC"/>
    <w:rsid w:val="004F6DF7"/>
    <w:rsid w:val="0050188A"/>
    <w:rsid w:val="00501EC6"/>
    <w:rsid w:val="00503472"/>
    <w:rsid w:val="00503614"/>
    <w:rsid w:val="005046A0"/>
    <w:rsid w:val="00505445"/>
    <w:rsid w:val="00507918"/>
    <w:rsid w:val="00513378"/>
    <w:rsid w:val="0051439B"/>
    <w:rsid w:val="005143E9"/>
    <w:rsid w:val="00514C7F"/>
    <w:rsid w:val="0051576E"/>
    <w:rsid w:val="00521D7C"/>
    <w:rsid w:val="005235FA"/>
    <w:rsid w:val="00524B86"/>
    <w:rsid w:val="005254CB"/>
    <w:rsid w:val="005278F7"/>
    <w:rsid w:val="005305E3"/>
    <w:rsid w:val="00530B8B"/>
    <w:rsid w:val="005315F6"/>
    <w:rsid w:val="00532215"/>
    <w:rsid w:val="005326CA"/>
    <w:rsid w:val="00533581"/>
    <w:rsid w:val="00536A99"/>
    <w:rsid w:val="00540BDA"/>
    <w:rsid w:val="0054155A"/>
    <w:rsid w:val="00541FD0"/>
    <w:rsid w:val="005429C6"/>
    <w:rsid w:val="00542E74"/>
    <w:rsid w:val="00543043"/>
    <w:rsid w:val="005444CC"/>
    <w:rsid w:val="005469BE"/>
    <w:rsid w:val="005470EA"/>
    <w:rsid w:val="00551247"/>
    <w:rsid w:val="00551378"/>
    <w:rsid w:val="00552389"/>
    <w:rsid w:val="00552ADE"/>
    <w:rsid w:val="00553464"/>
    <w:rsid w:val="00553B71"/>
    <w:rsid w:val="00554B0B"/>
    <w:rsid w:val="00554CB8"/>
    <w:rsid w:val="00560C4F"/>
    <w:rsid w:val="005613B5"/>
    <w:rsid w:val="00563783"/>
    <w:rsid w:val="0056386D"/>
    <w:rsid w:val="00565F6D"/>
    <w:rsid w:val="005674A9"/>
    <w:rsid w:val="00571A3B"/>
    <w:rsid w:val="005722DE"/>
    <w:rsid w:val="00572CB3"/>
    <w:rsid w:val="00573CC1"/>
    <w:rsid w:val="00574FE0"/>
    <w:rsid w:val="00576189"/>
    <w:rsid w:val="005774D5"/>
    <w:rsid w:val="00577942"/>
    <w:rsid w:val="0058148D"/>
    <w:rsid w:val="00582039"/>
    <w:rsid w:val="00582424"/>
    <w:rsid w:val="00584538"/>
    <w:rsid w:val="00586331"/>
    <w:rsid w:val="00586743"/>
    <w:rsid w:val="005907DA"/>
    <w:rsid w:val="0059133E"/>
    <w:rsid w:val="0059274E"/>
    <w:rsid w:val="005946F0"/>
    <w:rsid w:val="00595181"/>
    <w:rsid w:val="00596389"/>
    <w:rsid w:val="00597AF5"/>
    <w:rsid w:val="005A0434"/>
    <w:rsid w:val="005A3813"/>
    <w:rsid w:val="005A431B"/>
    <w:rsid w:val="005A4D94"/>
    <w:rsid w:val="005A4F24"/>
    <w:rsid w:val="005A707C"/>
    <w:rsid w:val="005A775B"/>
    <w:rsid w:val="005A7C8B"/>
    <w:rsid w:val="005B0CCC"/>
    <w:rsid w:val="005B0D79"/>
    <w:rsid w:val="005B4BB2"/>
    <w:rsid w:val="005B5C25"/>
    <w:rsid w:val="005B7289"/>
    <w:rsid w:val="005B7596"/>
    <w:rsid w:val="005B7AF3"/>
    <w:rsid w:val="005B7BB8"/>
    <w:rsid w:val="005C0CC5"/>
    <w:rsid w:val="005C18F5"/>
    <w:rsid w:val="005C1929"/>
    <w:rsid w:val="005C1A6F"/>
    <w:rsid w:val="005C2DFB"/>
    <w:rsid w:val="005C3C60"/>
    <w:rsid w:val="005C5027"/>
    <w:rsid w:val="005C5F2A"/>
    <w:rsid w:val="005D25E4"/>
    <w:rsid w:val="005D60C1"/>
    <w:rsid w:val="005D6D80"/>
    <w:rsid w:val="005D7014"/>
    <w:rsid w:val="005E21A0"/>
    <w:rsid w:val="005E2AA3"/>
    <w:rsid w:val="005E4414"/>
    <w:rsid w:val="005E474C"/>
    <w:rsid w:val="005E491C"/>
    <w:rsid w:val="005E53FD"/>
    <w:rsid w:val="005E6B4D"/>
    <w:rsid w:val="005F0D9B"/>
    <w:rsid w:val="005F2257"/>
    <w:rsid w:val="005F2883"/>
    <w:rsid w:val="005F3139"/>
    <w:rsid w:val="005F3A6E"/>
    <w:rsid w:val="005F428A"/>
    <w:rsid w:val="005F4CF4"/>
    <w:rsid w:val="005F510B"/>
    <w:rsid w:val="005F66A3"/>
    <w:rsid w:val="005F6C39"/>
    <w:rsid w:val="005F7E0B"/>
    <w:rsid w:val="005F7E7B"/>
    <w:rsid w:val="005F7F5D"/>
    <w:rsid w:val="0060032B"/>
    <w:rsid w:val="006023B8"/>
    <w:rsid w:val="00602529"/>
    <w:rsid w:val="00602536"/>
    <w:rsid w:val="00604425"/>
    <w:rsid w:val="006060B2"/>
    <w:rsid w:val="00607154"/>
    <w:rsid w:val="0060720A"/>
    <w:rsid w:val="0060758F"/>
    <w:rsid w:val="00610663"/>
    <w:rsid w:val="00610D85"/>
    <w:rsid w:val="00614897"/>
    <w:rsid w:val="00615EE5"/>
    <w:rsid w:val="00616C90"/>
    <w:rsid w:val="00620325"/>
    <w:rsid w:val="00622B8A"/>
    <w:rsid w:val="00623F9C"/>
    <w:rsid w:val="00624E8E"/>
    <w:rsid w:val="00626756"/>
    <w:rsid w:val="00626E37"/>
    <w:rsid w:val="00626F24"/>
    <w:rsid w:val="00627C2C"/>
    <w:rsid w:val="0063072D"/>
    <w:rsid w:val="006309D5"/>
    <w:rsid w:val="00630E20"/>
    <w:rsid w:val="00632C64"/>
    <w:rsid w:val="00632C8D"/>
    <w:rsid w:val="006343BC"/>
    <w:rsid w:val="00634CA5"/>
    <w:rsid w:val="006352C1"/>
    <w:rsid w:val="00636062"/>
    <w:rsid w:val="006361C3"/>
    <w:rsid w:val="00637141"/>
    <w:rsid w:val="006372E2"/>
    <w:rsid w:val="00637DDD"/>
    <w:rsid w:val="0064122C"/>
    <w:rsid w:val="006425DC"/>
    <w:rsid w:val="00642C70"/>
    <w:rsid w:val="00650A3E"/>
    <w:rsid w:val="0065315C"/>
    <w:rsid w:val="0065453A"/>
    <w:rsid w:val="00654F58"/>
    <w:rsid w:val="006554D4"/>
    <w:rsid w:val="0065585B"/>
    <w:rsid w:val="006628B5"/>
    <w:rsid w:val="00662BC3"/>
    <w:rsid w:val="00664F28"/>
    <w:rsid w:val="0066582B"/>
    <w:rsid w:val="006676D2"/>
    <w:rsid w:val="006702FD"/>
    <w:rsid w:val="00670971"/>
    <w:rsid w:val="006711CD"/>
    <w:rsid w:val="0067240A"/>
    <w:rsid w:val="00672A33"/>
    <w:rsid w:val="006738B1"/>
    <w:rsid w:val="00674954"/>
    <w:rsid w:val="00676277"/>
    <w:rsid w:val="00676718"/>
    <w:rsid w:val="00677302"/>
    <w:rsid w:val="00680E70"/>
    <w:rsid w:val="00682D27"/>
    <w:rsid w:val="00683DFE"/>
    <w:rsid w:val="00684C7A"/>
    <w:rsid w:val="00684E9C"/>
    <w:rsid w:val="00685C7E"/>
    <w:rsid w:val="00686627"/>
    <w:rsid w:val="00690586"/>
    <w:rsid w:val="00690C92"/>
    <w:rsid w:val="00692111"/>
    <w:rsid w:val="00692F86"/>
    <w:rsid w:val="00693C26"/>
    <w:rsid w:val="0069431C"/>
    <w:rsid w:val="006943E2"/>
    <w:rsid w:val="00696785"/>
    <w:rsid w:val="006970BD"/>
    <w:rsid w:val="006970D5"/>
    <w:rsid w:val="00697F4D"/>
    <w:rsid w:val="006A0321"/>
    <w:rsid w:val="006A0516"/>
    <w:rsid w:val="006A0FCC"/>
    <w:rsid w:val="006A1D2A"/>
    <w:rsid w:val="006A2ADD"/>
    <w:rsid w:val="006A3FF3"/>
    <w:rsid w:val="006A498D"/>
    <w:rsid w:val="006B21DD"/>
    <w:rsid w:val="006B2628"/>
    <w:rsid w:val="006B3261"/>
    <w:rsid w:val="006B3977"/>
    <w:rsid w:val="006B4411"/>
    <w:rsid w:val="006B5462"/>
    <w:rsid w:val="006B6EE8"/>
    <w:rsid w:val="006C1A47"/>
    <w:rsid w:val="006C1AB3"/>
    <w:rsid w:val="006C1DFF"/>
    <w:rsid w:val="006C444C"/>
    <w:rsid w:val="006C445D"/>
    <w:rsid w:val="006C4CBE"/>
    <w:rsid w:val="006C529C"/>
    <w:rsid w:val="006C56A3"/>
    <w:rsid w:val="006C624E"/>
    <w:rsid w:val="006C7B32"/>
    <w:rsid w:val="006C7EA5"/>
    <w:rsid w:val="006D121F"/>
    <w:rsid w:val="006D290C"/>
    <w:rsid w:val="006D2EF6"/>
    <w:rsid w:val="006D32BC"/>
    <w:rsid w:val="006D3BC0"/>
    <w:rsid w:val="006D6939"/>
    <w:rsid w:val="006E1132"/>
    <w:rsid w:val="006E235F"/>
    <w:rsid w:val="006E2392"/>
    <w:rsid w:val="006E35F4"/>
    <w:rsid w:val="006E433D"/>
    <w:rsid w:val="006E65E2"/>
    <w:rsid w:val="006F177A"/>
    <w:rsid w:val="006F1B80"/>
    <w:rsid w:val="006F305F"/>
    <w:rsid w:val="006F4293"/>
    <w:rsid w:val="006F4559"/>
    <w:rsid w:val="006F49E0"/>
    <w:rsid w:val="006F5BEF"/>
    <w:rsid w:val="00707A46"/>
    <w:rsid w:val="007100D5"/>
    <w:rsid w:val="00710D6E"/>
    <w:rsid w:val="007131E5"/>
    <w:rsid w:val="00713798"/>
    <w:rsid w:val="0071462F"/>
    <w:rsid w:val="007147E0"/>
    <w:rsid w:val="00716204"/>
    <w:rsid w:val="00717009"/>
    <w:rsid w:val="007211EE"/>
    <w:rsid w:val="00724626"/>
    <w:rsid w:val="007249E3"/>
    <w:rsid w:val="00725766"/>
    <w:rsid w:val="00725909"/>
    <w:rsid w:val="00725C9A"/>
    <w:rsid w:val="007264B1"/>
    <w:rsid w:val="00727AF8"/>
    <w:rsid w:val="00727FFC"/>
    <w:rsid w:val="00732670"/>
    <w:rsid w:val="00733816"/>
    <w:rsid w:val="00734265"/>
    <w:rsid w:val="007401FF"/>
    <w:rsid w:val="0074097C"/>
    <w:rsid w:val="00740FE2"/>
    <w:rsid w:val="00745803"/>
    <w:rsid w:val="007477B2"/>
    <w:rsid w:val="0074780B"/>
    <w:rsid w:val="007508D8"/>
    <w:rsid w:val="00752CC7"/>
    <w:rsid w:val="00754CDA"/>
    <w:rsid w:val="007579A7"/>
    <w:rsid w:val="007619BE"/>
    <w:rsid w:val="007632D9"/>
    <w:rsid w:val="00763488"/>
    <w:rsid w:val="007652F2"/>
    <w:rsid w:val="0076565B"/>
    <w:rsid w:val="0076703C"/>
    <w:rsid w:val="007670C6"/>
    <w:rsid w:val="00770ED5"/>
    <w:rsid w:val="00771839"/>
    <w:rsid w:val="00773025"/>
    <w:rsid w:val="00774AAF"/>
    <w:rsid w:val="00776949"/>
    <w:rsid w:val="00780A48"/>
    <w:rsid w:val="00781E8E"/>
    <w:rsid w:val="00786ADB"/>
    <w:rsid w:val="00786E2C"/>
    <w:rsid w:val="007909B7"/>
    <w:rsid w:val="00791807"/>
    <w:rsid w:val="00791981"/>
    <w:rsid w:val="00793944"/>
    <w:rsid w:val="00793A06"/>
    <w:rsid w:val="00794688"/>
    <w:rsid w:val="00794931"/>
    <w:rsid w:val="0079783C"/>
    <w:rsid w:val="007A02E3"/>
    <w:rsid w:val="007A096A"/>
    <w:rsid w:val="007A0E9E"/>
    <w:rsid w:val="007A13CA"/>
    <w:rsid w:val="007A148D"/>
    <w:rsid w:val="007A2504"/>
    <w:rsid w:val="007A301A"/>
    <w:rsid w:val="007A5BBC"/>
    <w:rsid w:val="007B0188"/>
    <w:rsid w:val="007B114F"/>
    <w:rsid w:val="007B13D4"/>
    <w:rsid w:val="007B149B"/>
    <w:rsid w:val="007B19FF"/>
    <w:rsid w:val="007B1A9B"/>
    <w:rsid w:val="007B42ED"/>
    <w:rsid w:val="007B5C07"/>
    <w:rsid w:val="007B6BFF"/>
    <w:rsid w:val="007B7403"/>
    <w:rsid w:val="007B7F12"/>
    <w:rsid w:val="007C041C"/>
    <w:rsid w:val="007C4474"/>
    <w:rsid w:val="007C4F05"/>
    <w:rsid w:val="007C509B"/>
    <w:rsid w:val="007C5C24"/>
    <w:rsid w:val="007C7E5A"/>
    <w:rsid w:val="007D09A4"/>
    <w:rsid w:val="007D2D5B"/>
    <w:rsid w:val="007D3681"/>
    <w:rsid w:val="007D3ED6"/>
    <w:rsid w:val="007D41CD"/>
    <w:rsid w:val="007D51D2"/>
    <w:rsid w:val="007D66C6"/>
    <w:rsid w:val="007D6964"/>
    <w:rsid w:val="007D6A01"/>
    <w:rsid w:val="007D6E44"/>
    <w:rsid w:val="007D704E"/>
    <w:rsid w:val="007D769A"/>
    <w:rsid w:val="007E1709"/>
    <w:rsid w:val="007E2D6A"/>
    <w:rsid w:val="007E49C0"/>
    <w:rsid w:val="007E53D8"/>
    <w:rsid w:val="007E657F"/>
    <w:rsid w:val="007F00A8"/>
    <w:rsid w:val="007F0C21"/>
    <w:rsid w:val="007F2EAC"/>
    <w:rsid w:val="007F37DA"/>
    <w:rsid w:val="007F4BDB"/>
    <w:rsid w:val="007F5308"/>
    <w:rsid w:val="007F6CF3"/>
    <w:rsid w:val="00800983"/>
    <w:rsid w:val="00802B34"/>
    <w:rsid w:val="00802E2A"/>
    <w:rsid w:val="00803D0E"/>
    <w:rsid w:val="00804598"/>
    <w:rsid w:val="00805DAC"/>
    <w:rsid w:val="0080670E"/>
    <w:rsid w:val="008127C1"/>
    <w:rsid w:val="008138AD"/>
    <w:rsid w:val="00813D50"/>
    <w:rsid w:val="008146A1"/>
    <w:rsid w:val="008149D4"/>
    <w:rsid w:val="008150CD"/>
    <w:rsid w:val="008158B1"/>
    <w:rsid w:val="00820AF0"/>
    <w:rsid w:val="0082173C"/>
    <w:rsid w:val="00821E86"/>
    <w:rsid w:val="00822164"/>
    <w:rsid w:val="00822C01"/>
    <w:rsid w:val="0082712B"/>
    <w:rsid w:val="00827536"/>
    <w:rsid w:val="008303CC"/>
    <w:rsid w:val="0083168E"/>
    <w:rsid w:val="00831766"/>
    <w:rsid w:val="008318F9"/>
    <w:rsid w:val="00832132"/>
    <w:rsid w:val="008328CF"/>
    <w:rsid w:val="008342B5"/>
    <w:rsid w:val="00834625"/>
    <w:rsid w:val="00835FCB"/>
    <w:rsid w:val="00842E9A"/>
    <w:rsid w:val="00843554"/>
    <w:rsid w:val="0084445B"/>
    <w:rsid w:val="008456CA"/>
    <w:rsid w:val="00845A99"/>
    <w:rsid w:val="00847075"/>
    <w:rsid w:val="0085078F"/>
    <w:rsid w:val="00850E81"/>
    <w:rsid w:val="00851B54"/>
    <w:rsid w:val="00852390"/>
    <w:rsid w:val="008529C2"/>
    <w:rsid w:val="008566E9"/>
    <w:rsid w:val="00860BD6"/>
    <w:rsid w:val="00860D29"/>
    <w:rsid w:val="00862F5D"/>
    <w:rsid w:val="008630F0"/>
    <w:rsid w:val="00863574"/>
    <w:rsid w:val="008644E5"/>
    <w:rsid w:val="0086506F"/>
    <w:rsid w:val="00865BE1"/>
    <w:rsid w:val="00867732"/>
    <w:rsid w:val="00867BBF"/>
    <w:rsid w:val="008716F1"/>
    <w:rsid w:val="008718AA"/>
    <w:rsid w:val="0087349E"/>
    <w:rsid w:val="00875787"/>
    <w:rsid w:val="008765F4"/>
    <w:rsid w:val="00876892"/>
    <w:rsid w:val="008769B7"/>
    <w:rsid w:val="008778FC"/>
    <w:rsid w:val="00880788"/>
    <w:rsid w:val="00881F18"/>
    <w:rsid w:val="00882151"/>
    <w:rsid w:val="008826D8"/>
    <w:rsid w:val="00882EC3"/>
    <w:rsid w:val="008852C8"/>
    <w:rsid w:val="00886D7C"/>
    <w:rsid w:val="008903FD"/>
    <w:rsid w:val="00890539"/>
    <w:rsid w:val="008924FE"/>
    <w:rsid w:val="00894450"/>
    <w:rsid w:val="0089497F"/>
    <w:rsid w:val="00897D5E"/>
    <w:rsid w:val="008A07B1"/>
    <w:rsid w:val="008A0EE5"/>
    <w:rsid w:val="008A1142"/>
    <w:rsid w:val="008A1AAC"/>
    <w:rsid w:val="008A29BE"/>
    <w:rsid w:val="008A58D8"/>
    <w:rsid w:val="008A5D41"/>
    <w:rsid w:val="008A684A"/>
    <w:rsid w:val="008A7484"/>
    <w:rsid w:val="008B18CD"/>
    <w:rsid w:val="008B2419"/>
    <w:rsid w:val="008B2A18"/>
    <w:rsid w:val="008B3546"/>
    <w:rsid w:val="008B6189"/>
    <w:rsid w:val="008B625B"/>
    <w:rsid w:val="008B6F29"/>
    <w:rsid w:val="008C0C76"/>
    <w:rsid w:val="008C13D9"/>
    <w:rsid w:val="008C3747"/>
    <w:rsid w:val="008C42A3"/>
    <w:rsid w:val="008C566A"/>
    <w:rsid w:val="008C653F"/>
    <w:rsid w:val="008D0138"/>
    <w:rsid w:val="008D1826"/>
    <w:rsid w:val="008D29D0"/>
    <w:rsid w:val="008D3C91"/>
    <w:rsid w:val="008D5134"/>
    <w:rsid w:val="008D5386"/>
    <w:rsid w:val="008E0710"/>
    <w:rsid w:val="008E43D6"/>
    <w:rsid w:val="008E6F77"/>
    <w:rsid w:val="008F0B8B"/>
    <w:rsid w:val="008F2592"/>
    <w:rsid w:val="008F3C21"/>
    <w:rsid w:val="008F3C23"/>
    <w:rsid w:val="008F40E9"/>
    <w:rsid w:val="008F50AD"/>
    <w:rsid w:val="008F6008"/>
    <w:rsid w:val="008F7D31"/>
    <w:rsid w:val="0090097D"/>
    <w:rsid w:val="00905AAE"/>
    <w:rsid w:val="0090688D"/>
    <w:rsid w:val="009068BB"/>
    <w:rsid w:val="00906B49"/>
    <w:rsid w:val="00907878"/>
    <w:rsid w:val="009114F2"/>
    <w:rsid w:val="009127A9"/>
    <w:rsid w:val="00912DFD"/>
    <w:rsid w:val="00916395"/>
    <w:rsid w:val="00917103"/>
    <w:rsid w:val="0091711A"/>
    <w:rsid w:val="00917E62"/>
    <w:rsid w:val="00921EF6"/>
    <w:rsid w:val="00921F42"/>
    <w:rsid w:val="009228BA"/>
    <w:rsid w:val="009230AE"/>
    <w:rsid w:val="009246A1"/>
    <w:rsid w:val="00925A2B"/>
    <w:rsid w:val="00927167"/>
    <w:rsid w:val="0093043A"/>
    <w:rsid w:val="009306F4"/>
    <w:rsid w:val="00932D39"/>
    <w:rsid w:val="00932D48"/>
    <w:rsid w:val="00933319"/>
    <w:rsid w:val="009334C8"/>
    <w:rsid w:val="00933CC9"/>
    <w:rsid w:val="00935C8E"/>
    <w:rsid w:val="00935D76"/>
    <w:rsid w:val="00940B5E"/>
    <w:rsid w:val="0094181F"/>
    <w:rsid w:val="0094196D"/>
    <w:rsid w:val="00942404"/>
    <w:rsid w:val="00942E91"/>
    <w:rsid w:val="00945684"/>
    <w:rsid w:val="00945D49"/>
    <w:rsid w:val="009462EC"/>
    <w:rsid w:val="00947089"/>
    <w:rsid w:val="00951B47"/>
    <w:rsid w:val="00952690"/>
    <w:rsid w:val="00953CF9"/>
    <w:rsid w:val="00954007"/>
    <w:rsid w:val="0095585E"/>
    <w:rsid w:val="00957D55"/>
    <w:rsid w:val="009600DD"/>
    <w:rsid w:val="00960349"/>
    <w:rsid w:val="00961E86"/>
    <w:rsid w:val="0096249B"/>
    <w:rsid w:val="0096343D"/>
    <w:rsid w:val="0096436A"/>
    <w:rsid w:val="00965DA7"/>
    <w:rsid w:val="0096674B"/>
    <w:rsid w:val="00966A8E"/>
    <w:rsid w:val="0097112F"/>
    <w:rsid w:val="00973FD0"/>
    <w:rsid w:val="00974D5D"/>
    <w:rsid w:val="00974E46"/>
    <w:rsid w:val="00975654"/>
    <w:rsid w:val="00975785"/>
    <w:rsid w:val="009769AB"/>
    <w:rsid w:val="00980645"/>
    <w:rsid w:val="00982935"/>
    <w:rsid w:val="00982A2F"/>
    <w:rsid w:val="00983169"/>
    <w:rsid w:val="0098490B"/>
    <w:rsid w:val="00985E5D"/>
    <w:rsid w:val="009878CB"/>
    <w:rsid w:val="00987F3E"/>
    <w:rsid w:val="00991227"/>
    <w:rsid w:val="00991B52"/>
    <w:rsid w:val="00993498"/>
    <w:rsid w:val="00995092"/>
    <w:rsid w:val="00995260"/>
    <w:rsid w:val="00996336"/>
    <w:rsid w:val="0099723A"/>
    <w:rsid w:val="00997BCD"/>
    <w:rsid w:val="009A00AF"/>
    <w:rsid w:val="009A0CE5"/>
    <w:rsid w:val="009A1925"/>
    <w:rsid w:val="009A219A"/>
    <w:rsid w:val="009A274A"/>
    <w:rsid w:val="009A323B"/>
    <w:rsid w:val="009A3B7D"/>
    <w:rsid w:val="009A54A3"/>
    <w:rsid w:val="009A73C7"/>
    <w:rsid w:val="009A7A1C"/>
    <w:rsid w:val="009A7A37"/>
    <w:rsid w:val="009B038C"/>
    <w:rsid w:val="009B0F50"/>
    <w:rsid w:val="009B359A"/>
    <w:rsid w:val="009B55C3"/>
    <w:rsid w:val="009B5A5F"/>
    <w:rsid w:val="009C0A6F"/>
    <w:rsid w:val="009C148A"/>
    <w:rsid w:val="009C3A68"/>
    <w:rsid w:val="009C4B94"/>
    <w:rsid w:val="009C4DCF"/>
    <w:rsid w:val="009D015A"/>
    <w:rsid w:val="009D1B5C"/>
    <w:rsid w:val="009D3B06"/>
    <w:rsid w:val="009D3D2A"/>
    <w:rsid w:val="009D3FA9"/>
    <w:rsid w:val="009D40BB"/>
    <w:rsid w:val="009D677F"/>
    <w:rsid w:val="009D7DEB"/>
    <w:rsid w:val="009E16DF"/>
    <w:rsid w:val="009E2F8E"/>
    <w:rsid w:val="009E5570"/>
    <w:rsid w:val="009E6328"/>
    <w:rsid w:val="009E7E61"/>
    <w:rsid w:val="009F012E"/>
    <w:rsid w:val="009F0DD8"/>
    <w:rsid w:val="009F313F"/>
    <w:rsid w:val="009F42C4"/>
    <w:rsid w:val="009F60C7"/>
    <w:rsid w:val="009F676F"/>
    <w:rsid w:val="00A01D1D"/>
    <w:rsid w:val="00A03550"/>
    <w:rsid w:val="00A0361F"/>
    <w:rsid w:val="00A03A57"/>
    <w:rsid w:val="00A04C2B"/>
    <w:rsid w:val="00A10763"/>
    <w:rsid w:val="00A11BE5"/>
    <w:rsid w:val="00A11E88"/>
    <w:rsid w:val="00A12728"/>
    <w:rsid w:val="00A1294D"/>
    <w:rsid w:val="00A13502"/>
    <w:rsid w:val="00A1414A"/>
    <w:rsid w:val="00A21089"/>
    <w:rsid w:val="00A214F0"/>
    <w:rsid w:val="00A225FA"/>
    <w:rsid w:val="00A22D57"/>
    <w:rsid w:val="00A2519F"/>
    <w:rsid w:val="00A26107"/>
    <w:rsid w:val="00A26FE9"/>
    <w:rsid w:val="00A302E4"/>
    <w:rsid w:val="00A310C8"/>
    <w:rsid w:val="00A319CD"/>
    <w:rsid w:val="00A31D3B"/>
    <w:rsid w:val="00A32DB8"/>
    <w:rsid w:val="00A3401D"/>
    <w:rsid w:val="00A351EA"/>
    <w:rsid w:val="00A358DA"/>
    <w:rsid w:val="00A37A74"/>
    <w:rsid w:val="00A401F0"/>
    <w:rsid w:val="00A40D1E"/>
    <w:rsid w:val="00A43162"/>
    <w:rsid w:val="00A44587"/>
    <w:rsid w:val="00A449FD"/>
    <w:rsid w:val="00A44CE4"/>
    <w:rsid w:val="00A512CF"/>
    <w:rsid w:val="00A52ED3"/>
    <w:rsid w:val="00A53A3B"/>
    <w:rsid w:val="00A53CF1"/>
    <w:rsid w:val="00A5480C"/>
    <w:rsid w:val="00A55ADB"/>
    <w:rsid w:val="00A560AF"/>
    <w:rsid w:val="00A560E3"/>
    <w:rsid w:val="00A56256"/>
    <w:rsid w:val="00A56DA6"/>
    <w:rsid w:val="00A57888"/>
    <w:rsid w:val="00A57B5B"/>
    <w:rsid w:val="00A57D12"/>
    <w:rsid w:val="00A60CF9"/>
    <w:rsid w:val="00A63556"/>
    <w:rsid w:val="00A63C23"/>
    <w:rsid w:val="00A64649"/>
    <w:rsid w:val="00A64EF2"/>
    <w:rsid w:val="00A65766"/>
    <w:rsid w:val="00A6579B"/>
    <w:rsid w:val="00A6600F"/>
    <w:rsid w:val="00A6687E"/>
    <w:rsid w:val="00A67AB2"/>
    <w:rsid w:val="00A67BED"/>
    <w:rsid w:val="00A67D36"/>
    <w:rsid w:val="00A7046C"/>
    <w:rsid w:val="00A70F17"/>
    <w:rsid w:val="00A7107B"/>
    <w:rsid w:val="00A72CEB"/>
    <w:rsid w:val="00A738D5"/>
    <w:rsid w:val="00A75DB7"/>
    <w:rsid w:val="00A76A2B"/>
    <w:rsid w:val="00A76AB0"/>
    <w:rsid w:val="00A76CC8"/>
    <w:rsid w:val="00A7705F"/>
    <w:rsid w:val="00A7757C"/>
    <w:rsid w:val="00A77606"/>
    <w:rsid w:val="00A77CA9"/>
    <w:rsid w:val="00A816FE"/>
    <w:rsid w:val="00A82229"/>
    <w:rsid w:val="00A822FE"/>
    <w:rsid w:val="00A8288E"/>
    <w:rsid w:val="00A833F8"/>
    <w:rsid w:val="00A8348A"/>
    <w:rsid w:val="00A838B4"/>
    <w:rsid w:val="00A84608"/>
    <w:rsid w:val="00A8473E"/>
    <w:rsid w:val="00A8477F"/>
    <w:rsid w:val="00A85ACA"/>
    <w:rsid w:val="00A86004"/>
    <w:rsid w:val="00A87174"/>
    <w:rsid w:val="00A924E1"/>
    <w:rsid w:val="00A92587"/>
    <w:rsid w:val="00A92AC7"/>
    <w:rsid w:val="00A966BD"/>
    <w:rsid w:val="00A97DC9"/>
    <w:rsid w:val="00AA00E5"/>
    <w:rsid w:val="00AA0A49"/>
    <w:rsid w:val="00AA0C79"/>
    <w:rsid w:val="00AA0D99"/>
    <w:rsid w:val="00AA2724"/>
    <w:rsid w:val="00AA32D0"/>
    <w:rsid w:val="00AA3857"/>
    <w:rsid w:val="00AA412F"/>
    <w:rsid w:val="00AA417F"/>
    <w:rsid w:val="00AA419B"/>
    <w:rsid w:val="00AA5238"/>
    <w:rsid w:val="00AA56D4"/>
    <w:rsid w:val="00AA5826"/>
    <w:rsid w:val="00AA5EA4"/>
    <w:rsid w:val="00AA70F0"/>
    <w:rsid w:val="00AB1045"/>
    <w:rsid w:val="00AB163B"/>
    <w:rsid w:val="00AB279E"/>
    <w:rsid w:val="00AB30EC"/>
    <w:rsid w:val="00AB5460"/>
    <w:rsid w:val="00AB69F8"/>
    <w:rsid w:val="00AB6A4E"/>
    <w:rsid w:val="00AC0350"/>
    <w:rsid w:val="00AC0484"/>
    <w:rsid w:val="00AC04C3"/>
    <w:rsid w:val="00AC0FAE"/>
    <w:rsid w:val="00AC10C8"/>
    <w:rsid w:val="00AC14C2"/>
    <w:rsid w:val="00AC277F"/>
    <w:rsid w:val="00AC27F8"/>
    <w:rsid w:val="00AC43A7"/>
    <w:rsid w:val="00AC550F"/>
    <w:rsid w:val="00AD0CF4"/>
    <w:rsid w:val="00AD3712"/>
    <w:rsid w:val="00AD3748"/>
    <w:rsid w:val="00AD4964"/>
    <w:rsid w:val="00AD4EB0"/>
    <w:rsid w:val="00AD55BC"/>
    <w:rsid w:val="00AD5F98"/>
    <w:rsid w:val="00AE03A0"/>
    <w:rsid w:val="00AE0AFC"/>
    <w:rsid w:val="00AE273E"/>
    <w:rsid w:val="00AE2F04"/>
    <w:rsid w:val="00AE3234"/>
    <w:rsid w:val="00AE35D8"/>
    <w:rsid w:val="00AE41FC"/>
    <w:rsid w:val="00AE467E"/>
    <w:rsid w:val="00AE4763"/>
    <w:rsid w:val="00AE4A83"/>
    <w:rsid w:val="00AE5097"/>
    <w:rsid w:val="00AE5784"/>
    <w:rsid w:val="00AE71BD"/>
    <w:rsid w:val="00AF0EA6"/>
    <w:rsid w:val="00AF199F"/>
    <w:rsid w:val="00AF208E"/>
    <w:rsid w:val="00AF2C42"/>
    <w:rsid w:val="00AF3289"/>
    <w:rsid w:val="00AF39C9"/>
    <w:rsid w:val="00AF3C1F"/>
    <w:rsid w:val="00AF5FE8"/>
    <w:rsid w:val="00B00194"/>
    <w:rsid w:val="00B01818"/>
    <w:rsid w:val="00B03437"/>
    <w:rsid w:val="00B0572C"/>
    <w:rsid w:val="00B061A9"/>
    <w:rsid w:val="00B0770C"/>
    <w:rsid w:val="00B10EC7"/>
    <w:rsid w:val="00B11394"/>
    <w:rsid w:val="00B1206C"/>
    <w:rsid w:val="00B12BEC"/>
    <w:rsid w:val="00B13158"/>
    <w:rsid w:val="00B1467C"/>
    <w:rsid w:val="00B15141"/>
    <w:rsid w:val="00B16046"/>
    <w:rsid w:val="00B1650E"/>
    <w:rsid w:val="00B175C5"/>
    <w:rsid w:val="00B17A06"/>
    <w:rsid w:val="00B200F4"/>
    <w:rsid w:val="00B206D6"/>
    <w:rsid w:val="00B2389C"/>
    <w:rsid w:val="00B25876"/>
    <w:rsid w:val="00B26212"/>
    <w:rsid w:val="00B3022D"/>
    <w:rsid w:val="00B3037F"/>
    <w:rsid w:val="00B306F3"/>
    <w:rsid w:val="00B327B4"/>
    <w:rsid w:val="00B32BD7"/>
    <w:rsid w:val="00B3417B"/>
    <w:rsid w:val="00B3529C"/>
    <w:rsid w:val="00B35889"/>
    <w:rsid w:val="00B35BFD"/>
    <w:rsid w:val="00B35EB0"/>
    <w:rsid w:val="00B36725"/>
    <w:rsid w:val="00B36B5E"/>
    <w:rsid w:val="00B37562"/>
    <w:rsid w:val="00B4059F"/>
    <w:rsid w:val="00B40B18"/>
    <w:rsid w:val="00B418B4"/>
    <w:rsid w:val="00B43C80"/>
    <w:rsid w:val="00B44218"/>
    <w:rsid w:val="00B4484D"/>
    <w:rsid w:val="00B44E51"/>
    <w:rsid w:val="00B45199"/>
    <w:rsid w:val="00B46323"/>
    <w:rsid w:val="00B464AF"/>
    <w:rsid w:val="00B47604"/>
    <w:rsid w:val="00B51B55"/>
    <w:rsid w:val="00B51CA5"/>
    <w:rsid w:val="00B52D31"/>
    <w:rsid w:val="00B5321A"/>
    <w:rsid w:val="00B534E9"/>
    <w:rsid w:val="00B53C2F"/>
    <w:rsid w:val="00B53F53"/>
    <w:rsid w:val="00B54DE3"/>
    <w:rsid w:val="00B55608"/>
    <w:rsid w:val="00B55BF8"/>
    <w:rsid w:val="00B578B6"/>
    <w:rsid w:val="00B601CD"/>
    <w:rsid w:val="00B61C64"/>
    <w:rsid w:val="00B6276D"/>
    <w:rsid w:val="00B628FF"/>
    <w:rsid w:val="00B639F8"/>
    <w:rsid w:val="00B640EB"/>
    <w:rsid w:val="00B65751"/>
    <w:rsid w:val="00B668B6"/>
    <w:rsid w:val="00B673BC"/>
    <w:rsid w:val="00B70D4D"/>
    <w:rsid w:val="00B71DB8"/>
    <w:rsid w:val="00B72854"/>
    <w:rsid w:val="00B72FD7"/>
    <w:rsid w:val="00B73198"/>
    <w:rsid w:val="00B74515"/>
    <w:rsid w:val="00B75499"/>
    <w:rsid w:val="00B754B2"/>
    <w:rsid w:val="00B75FD2"/>
    <w:rsid w:val="00B82B0C"/>
    <w:rsid w:val="00B832B4"/>
    <w:rsid w:val="00B908B2"/>
    <w:rsid w:val="00B9548B"/>
    <w:rsid w:val="00B9596D"/>
    <w:rsid w:val="00B9601E"/>
    <w:rsid w:val="00BA44BC"/>
    <w:rsid w:val="00BA6713"/>
    <w:rsid w:val="00BA7BD6"/>
    <w:rsid w:val="00BB1EE2"/>
    <w:rsid w:val="00BB39C0"/>
    <w:rsid w:val="00BB48DA"/>
    <w:rsid w:val="00BB553F"/>
    <w:rsid w:val="00BB5EB0"/>
    <w:rsid w:val="00BB6300"/>
    <w:rsid w:val="00BC145E"/>
    <w:rsid w:val="00BC2ADA"/>
    <w:rsid w:val="00BC3A41"/>
    <w:rsid w:val="00BC3B88"/>
    <w:rsid w:val="00BC5C9D"/>
    <w:rsid w:val="00BC696C"/>
    <w:rsid w:val="00BD0B03"/>
    <w:rsid w:val="00BD34C5"/>
    <w:rsid w:val="00BD41E0"/>
    <w:rsid w:val="00BE0ED0"/>
    <w:rsid w:val="00BE1852"/>
    <w:rsid w:val="00BE3827"/>
    <w:rsid w:val="00BE48CE"/>
    <w:rsid w:val="00BE5C29"/>
    <w:rsid w:val="00BE64F2"/>
    <w:rsid w:val="00BE69AB"/>
    <w:rsid w:val="00BE7FDB"/>
    <w:rsid w:val="00BF1DAC"/>
    <w:rsid w:val="00BF31AE"/>
    <w:rsid w:val="00BF3BA3"/>
    <w:rsid w:val="00BF3EA6"/>
    <w:rsid w:val="00BF5A27"/>
    <w:rsid w:val="00BF5F52"/>
    <w:rsid w:val="00BF738A"/>
    <w:rsid w:val="00C00C73"/>
    <w:rsid w:val="00C00E65"/>
    <w:rsid w:val="00C07E77"/>
    <w:rsid w:val="00C10342"/>
    <w:rsid w:val="00C10BEF"/>
    <w:rsid w:val="00C11C29"/>
    <w:rsid w:val="00C13EA9"/>
    <w:rsid w:val="00C145AC"/>
    <w:rsid w:val="00C14C1A"/>
    <w:rsid w:val="00C167E6"/>
    <w:rsid w:val="00C16D1E"/>
    <w:rsid w:val="00C17976"/>
    <w:rsid w:val="00C17D85"/>
    <w:rsid w:val="00C20216"/>
    <w:rsid w:val="00C2083E"/>
    <w:rsid w:val="00C21B06"/>
    <w:rsid w:val="00C21F56"/>
    <w:rsid w:val="00C26DB9"/>
    <w:rsid w:val="00C302D3"/>
    <w:rsid w:val="00C32180"/>
    <w:rsid w:val="00C34200"/>
    <w:rsid w:val="00C3625D"/>
    <w:rsid w:val="00C37F66"/>
    <w:rsid w:val="00C4098F"/>
    <w:rsid w:val="00C413AE"/>
    <w:rsid w:val="00C440B8"/>
    <w:rsid w:val="00C44991"/>
    <w:rsid w:val="00C45765"/>
    <w:rsid w:val="00C45FEF"/>
    <w:rsid w:val="00C468BD"/>
    <w:rsid w:val="00C5226D"/>
    <w:rsid w:val="00C53E12"/>
    <w:rsid w:val="00C54355"/>
    <w:rsid w:val="00C54E51"/>
    <w:rsid w:val="00C5546C"/>
    <w:rsid w:val="00C557FD"/>
    <w:rsid w:val="00C569CA"/>
    <w:rsid w:val="00C60506"/>
    <w:rsid w:val="00C61A4D"/>
    <w:rsid w:val="00C62C25"/>
    <w:rsid w:val="00C63CFB"/>
    <w:rsid w:val="00C65037"/>
    <w:rsid w:val="00C66DBC"/>
    <w:rsid w:val="00C6739A"/>
    <w:rsid w:val="00C71AFB"/>
    <w:rsid w:val="00C7259E"/>
    <w:rsid w:val="00C7371C"/>
    <w:rsid w:val="00C73A0A"/>
    <w:rsid w:val="00C80694"/>
    <w:rsid w:val="00C8302A"/>
    <w:rsid w:val="00C838E1"/>
    <w:rsid w:val="00C875D8"/>
    <w:rsid w:val="00C908C4"/>
    <w:rsid w:val="00C911CD"/>
    <w:rsid w:val="00C91A2F"/>
    <w:rsid w:val="00C9274F"/>
    <w:rsid w:val="00C92CEE"/>
    <w:rsid w:val="00C9328F"/>
    <w:rsid w:val="00C9383D"/>
    <w:rsid w:val="00C9399E"/>
    <w:rsid w:val="00C94724"/>
    <w:rsid w:val="00C94C92"/>
    <w:rsid w:val="00C9614C"/>
    <w:rsid w:val="00C96CE4"/>
    <w:rsid w:val="00CA2291"/>
    <w:rsid w:val="00CA4237"/>
    <w:rsid w:val="00CA44C2"/>
    <w:rsid w:val="00CA5220"/>
    <w:rsid w:val="00CA6066"/>
    <w:rsid w:val="00CA6510"/>
    <w:rsid w:val="00CA6DE7"/>
    <w:rsid w:val="00CB1310"/>
    <w:rsid w:val="00CB2404"/>
    <w:rsid w:val="00CB58F4"/>
    <w:rsid w:val="00CB5CE4"/>
    <w:rsid w:val="00CB66D0"/>
    <w:rsid w:val="00CB7E43"/>
    <w:rsid w:val="00CC4BA2"/>
    <w:rsid w:val="00CC5096"/>
    <w:rsid w:val="00CC5B62"/>
    <w:rsid w:val="00CC5CC3"/>
    <w:rsid w:val="00CC6B0B"/>
    <w:rsid w:val="00CD3655"/>
    <w:rsid w:val="00CD39A9"/>
    <w:rsid w:val="00CD4768"/>
    <w:rsid w:val="00CD5109"/>
    <w:rsid w:val="00CE22D7"/>
    <w:rsid w:val="00CE28AD"/>
    <w:rsid w:val="00CE4D05"/>
    <w:rsid w:val="00CE6A81"/>
    <w:rsid w:val="00CE7511"/>
    <w:rsid w:val="00CF40AF"/>
    <w:rsid w:val="00CF40B8"/>
    <w:rsid w:val="00CF46AA"/>
    <w:rsid w:val="00CF6341"/>
    <w:rsid w:val="00D014EF"/>
    <w:rsid w:val="00D02052"/>
    <w:rsid w:val="00D02323"/>
    <w:rsid w:val="00D034D4"/>
    <w:rsid w:val="00D035BD"/>
    <w:rsid w:val="00D0493E"/>
    <w:rsid w:val="00D05625"/>
    <w:rsid w:val="00D05B8C"/>
    <w:rsid w:val="00D13EF0"/>
    <w:rsid w:val="00D1539B"/>
    <w:rsid w:val="00D15838"/>
    <w:rsid w:val="00D16CF5"/>
    <w:rsid w:val="00D1769B"/>
    <w:rsid w:val="00D2095E"/>
    <w:rsid w:val="00D20A04"/>
    <w:rsid w:val="00D24410"/>
    <w:rsid w:val="00D24718"/>
    <w:rsid w:val="00D26EBD"/>
    <w:rsid w:val="00D30486"/>
    <w:rsid w:val="00D30A7A"/>
    <w:rsid w:val="00D32446"/>
    <w:rsid w:val="00D328F2"/>
    <w:rsid w:val="00D32C2F"/>
    <w:rsid w:val="00D337E7"/>
    <w:rsid w:val="00D3715D"/>
    <w:rsid w:val="00D371E3"/>
    <w:rsid w:val="00D37417"/>
    <w:rsid w:val="00D378E8"/>
    <w:rsid w:val="00D4035F"/>
    <w:rsid w:val="00D41726"/>
    <w:rsid w:val="00D46C2D"/>
    <w:rsid w:val="00D47A24"/>
    <w:rsid w:val="00D51E80"/>
    <w:rsid w:val="00D535D3"/>
    <w:rsid w:val="00D53D90"/>
    <w:rsid w:val="00D56021"/>
    <w:rsid w:val="00D56257"/>
    <w:rsid w:val="00D56708"/>
    <w:rsid w:val="00D57A61"/>
    <w:rsid w:val="00D57DCD"/>
    <w:rsid w:val="00D60B04"/>
    <w:rsid w:val="00D634DE"/>
    <w:rsid w:val="00D638D8"/>
    <w:rsid w:val="00D63E02"/>
    <w:rsid w:val="00D64824"/>
    <w:rsid w:val="00D70FF4"/>
    <w:rsid w:val="00D73FD6"/>
    <w:rsid w:val="00D748E1"/>
    <w:rsid w:val="00D75454"/>
    <w:rsid w:val="00D756C5"/>
    <w:rsid w:val="00D76038"/>
    <w:rsid w:val="00D761D7"/>
    <w:rsid w:val="00D77C70"/>
    <w:rsid w:val="00D8069E"/>
    <w:rsid w:val="00D83072"/>
    <w:rsid w:val="00D847AA"/>
    <w:rsid w:val="00D85E83"/>
    <w:rsid w:val="00D86ED3"/>
    <w:rsid w:val="00D8712D"/>
    <w:rsid w:val="00D8722E"/>
    <w:rsid w:val="00D90169"/>
    <w:rsid w:val="00D9088D"/>
    <w:rsid w:val="00D92863"/>
    <w:rsid w:val="00D936A7"/>
    <w:rsid w:val="00D94284"/>
    <w:rsid w:val="00D94B3B"/>
    <w:rsid w:val="00D964D4"/>
    <w:rsid w:val="00DA02BB"/>
    <w:rsid w:val="00DA072E"/>
    <w:rsid w:val="00DA0CC8"/>
    <w:rsid w:val="00DA22A7"/>
    <w:rsid w:val="00DA25B7"/>
    <w:rsid w:val="00DA674E"/>
    <w:rsid w:val="00DB0E6E"/>
    <w:rsid w:val="00DB18DA"/>
    <w:rsid w:val="00DB4CA9"/>
    <w:rsid w:val="00DB5054"/>
    <w:rsid w:val="00DB604A"/>
    <w:rsid w:val="00DB681C"/>
    <w:rsid w:val="00DB6B4A"/>
    <w:rsid w:val="00DB7240"/>
    <w:rsid w:val="00DB7D57"/>
    <w:rsid w:val="00DC4BBC"/>
    <w:rsid w:val="00DC56E4"/>
    <w:rsid w:val="00DC737F"/>
    <w:rsid w:val="00DC7686"/>
    <w:rsid w:val="00DD0B6F"/>
    <w:rsid w:val="00DD24A2"/>
    <w:rsid w:val="00DD3DB1"/>
    <w:rsid w:val="00DD3E6D"/>
    <w:rsid w:val="00DD5B07"/>
    <w:rsid w:val="00DD604A"/>
    <w:rsid w:val="00DD60EA"/>
    <w:rsid w:val="00DD62FC"/>
    <w:rsid w:val="00DE027E"/>
    <w:rsid w:val="00DE02B8"/>
    <w:rsid w:val="00DE2958"/>
    <w:rsid w:val="00DE6779"/>
    <w:rsid w:val="00DE6FB1"/>
    <w:rsid w:val="00DF0B7A"/>
    <w:rsid w:val="00DF1D0D"/>
    <w:rsid w:val="00DF2EFD"/>
    <w:rsid w:val="00DF321D"/>
    <w:rsid w:val="00DF4A11"/>
    <w:rsid w:val="00DF6782"/>
    <w:rsid w:val="00DF6856"/>
    <w:rsid w:val="00DF7045"/>
    <w:rsid w:val="00E01943"/>
    <w:rsid w:val="00E03A58"/>
    <w:rsid w:val="00E04A95"/>
    <w:rsid w:val="00E05AC0"/>
    <w:rsid w:val="00E10F11"/>
    <w:rsid w:val="00E113C8"/>
    <w:rsid w:val="00E11F70"/>
    <w:rsid w:val="00E13423"/>
    <w:rsid w:val="00E13D6C"/>
    <w:rsid w:val="00E14BAC"/>
    <w:rsid w:val="00E217DF"/>
    <w:rsid w:val="00E21A86"/>
    <w:rsid w:val="00E2347E"/>
    <w:rsid w:val="00E23E2C"/>
    <w:rsid w:val="00E23F30"/>
    <w:rsid w:val="00E243CF"/>
    <w:rsid w:val="00E2698F"/>
    <w:rsid w:val="00E27D3D"/>
    <w:rsid w:val="00E30E2A"/>
    <w:rsid w:val="00E3196B"/>
    <w:rsid w:val="00E31F91"/>
    <w:rsid w:val="00E320FA"/>
    <w:rsid w:val="00E3353B"/>
    <w:rsid w:val="00E343DA"/>
    <w:rsid w:val="00E34468"/>
    <w:rsid w:val="00E35095"/>
    <w:rsid w:val="00E3512A"/>
    <w:rsid w:val="00E36889"/>
    <w:rsid w:val="00E36E9F"/>
    <w:rsid w:val="00E42A46"/>
    <w:rsid w:val="00E43A01"/>
    <w:rsid w:val="00E43EC9"/>
    <w:rsid w:val="00E44296"/>
    <w:rsid w:val="00E45E04"/>
    <w:rsid w:val="00E51919"/>
    <w:rsid w:val="00E52D4A"/>
    <w:rsid w:val="00E53CAC"/>
    <w:rsid w:val="00E579EE"/>
    <w:rsid w:val="00E60DE6"/>
    <w:rsid w:val="00E6253A"/>
    <w:rsid w:val="00E64AB9"/>
    <w:rsid w:val="00E650F3"/>
    <w:rsid w:val="00E65685"/>
    <w:rsid w:val="00E6603D"/>
    <w:rsid w:val="00E70934"/>
    <w:rsid w:val="00E72C03"/>
    <w:rsid w:val="00E72C59"/>
    <w:rsid w:val="00E73A54"/>
    <w:rsid w:val="00E744CF"/>
    <w:rsid w:val="00E773DC"/>
    <w:rsid w:val="00E840C4"/>
    <w:rsid w:val="00E86711"/>
    <w:rsid w:val="00E87042"/>
    <w:rsid w:val="00E87453"/>
    <w:rsid w:val="00E90AC5"/>
    <w:rsid w:val="00E91A40"/>
    <w:rsid w:val="00E9672B"/>
    <w:rsid w:val="00E96F65"/>
    <w:rsid w:val="00EA062D"/>
    <w:rsid w:val="00EA06B7"/>
    <w:rsid w:val="00EA5451"/>
    <w:rsid w:val="00EA5C22"/>
    <w:rsid w:val="00EB19B1"/>
    <w:rsid w:val="00EB1EF8"/>
    <w:rsid w:val="00EB426F"/>
    <w:rsid w:val="00EB5253"/>
    <w:rsid w:val="00EB62BF"/>
    <w:rsid w:val="00EB645C"/>
    <w:rsid w:val="00EB6DC2"/>
    <w:rsid w:val="00EB7286"/>
    <w:rsid w:val="00EC1724"/>
    <w:rsid w:val="00EC1A1C"/>
    <w:rsid w:val="00EC37BA"/>
    <w:rsid w:val="00EC4C47"/>
    <w:rsid w:val="00EC64AF"/>
    <w:rsid w:val="00EC7767"/>
    <w:rsid w:val="00ED0F4F"/>
    <w:rsid w:val="00ED118A"/>
    <w:rsid w:val="00ED224F"/>
    <w:rsid w:val="00ED239A"/>
    <w:rsid w:val="00ED2595"/>
    <w:rsid w:val="00ED2882"/>
    <w:rsid w:val="00ED4D02"/>
    <w:rsid w:val="00ED58CB"/>
    <w:rsid w:val="00ED7B45"/>
    <w:rsid w:val="00EE000A"/>
    <w:rsid w:val="00EE00E3"/>
    <w:rsid w:val="00EE0B49"/>
    <w:rsid w:val="00EE1035"/>
    <w:rsid w:val="00EE13D3"/>
    <w:rsid w:val="00EE1494"/>
    <w:rsid w:val="00EE17CB"/>
    <w:rsid w:val="00EE18E9"/>
    <w:rsid w:val="00EE3189"/>
    <w:rsid w:val="00EE3D0D"/>
    <w:rsid w:val="00EE3E36"/>
    <w:rsid w:val="00EE481C"/>
    <w:rsid w:val="00EE56D0"/>
    <w:rsid w:val="00EE5ADB"/>
    <w:rsid w:val="00EE659C"/>
    <w:rsid w:val="00EE6CB2"/>
    <w:rsid w:val="00EE7435"/>
    <w:rsid w:val="00EF388A"/>
    <w:rsid w:val="00EF49E4"/>
    <w:rsid w:val="00EF6076"/>
    <w:rsid w:val="00EF7B7F"/>
    <w:rsid w:val="00EF7BB3"/>
    <w:rsid w:val="00F0015C"/>
    <w:rsid w:val="00F01BB7"/>
    <w:rsid w:val="00F03D02"/>
    <w:rsid w:val="00F04982"/>
    <w:rsid w:val="00F05824"/>
    <w:rsid w:val="00F05C6D"/>
    <w:rsid w:val="00F136E7"/>
    <w:rsid w:val="00F15ED6"/>
    <w:rsid w:val="00F20D0E"/>
    <w:rsid w:val="00F210AA"/>
    <w:rsid w:val="00F21328"/>
    <w:rsid w:val="00F213D7"/>
    <w:rsid w:val="00F21E56"/>
    <w:rsid w:val="00F23065"/>
    <w:rsid w:val="00F24905"/>
    <w:rsid w:val="00F24ACA"/>
    <w:rsid w:val="00F254C6"/>
    <w:rsid w:val="00F26CFD"/>
    <w:rsid w:val="00F27393"/>
    <w:rsid w:val="00F27BA1"/>
    <w:rsid w:val="00F3065A"/>
    <w:rsid w:val="00F31CF9"/>
    <w:rsid w:val="00F31D7B"/>
    <w:rsid w:val="00F31FF1"/>
    <w:rsid w:val="00F3215F"/>
    <w:rsid w:val="00F32637"/>
    <w:rsid w:val="00F34AAC"/>
    <w:rsid w:val="00F34C79"/>
    <w:rsid w:val="00F351C9"/>
    <w:rsid w:val="00F35D32"/>
    <w:rsid w:val="00F3643F"/>
    <w:rsid w:val="00F3673C"/>
    <w:rsid w:val="00F40A64"/>
    <w:rsid w:val="00F40DDB"/>
    <w:rsid w:val="00F4229B"/>
    <w:rsid w:val="00F42E9F"/>
    <w:rsid w:val="00F43742"/>
    <w:rsid w:val="00F43EB0"/>
    <w:rsid w:val="00F452A9"/>
    <w:rsid w:val="00F46200"/>
    <w:rsid w:val="00F46415"/>
    <w:rsid w:val="00F46DB0"/>
    <w:rsid w:val="00F47E54"/>
    <w:rsid w:val="00F50EDE"/>
    <w:rsid w:val="00F51705"/>
    <w:rsid w:val="00F5191E"/>
    <w:rsid w:val="00F51CCD"/>
    <w:rsid w:val="00F52377"/>
    <w:rsid w:val="00F536CE"/>
    <w:rsid w:val="00F53CBC"/>
    <w:rsid w:val="00F53E69"/>
    <w:rsid w:val="00F546D9"/>
    <w:rsid w:val="00F5485E"/>
    <w:rsid w:val="00F63E4E"/>
    <w:rsid w:val="00F65DEC"/>
    <w:rsid w:val="00F665DD"/>
    <w:rsid w:val="00F6673A"/>
    <w:rsid w:val="00F66EB5"/>
    <w:rsid w:val="00F670B8"/>
    <w:rsid w:val="00F677AC"/>
    <w:rsid w:val="00F677D4"/>
    <w:rsid w:val="00F728A0"/>
    <w:rsid w:val="00F73E49"/>
    <w:rsid w:val="00F76B0E"/>
    <w:rsid w:val="00F802F7"/>
    <w:rsid w:val="00F80790"/>
    <w:rsid w:val="00F82238"/>
    <w:rsid w:val="00F82FE9"/>
    <w:rsid w:val="00F85592"/>
    <w:rsid w:val="00F85CE8"/>
    <w:rsid w:val="00F8726F"/>
    <w:rsid w:val="00F87726"/>
    <w:rsid w:val="00F878F0"/>
    <w:rsid w:val="00F90137"/>
    <w:rsid w:val="00F9082D"/>
    <w:rsid w:val="00F91D8D"/>
    <w:rsid w:val="00F91F7E"/>
    <w:rsid w:val="00F91FBB"/>
    <w:rsid w:val="00F92D84"/>
    <w:rsid w:val="00F93A45"/>
    <w:rsid w:val="00F94A25"/>
    <w:rsid w:val="00F95BC8"/>
    <w:rsid w:val="00F95E74"/>
    <w:rsid w:val="00F97B91"/>
    <w:rsid w:val="00F97EC9"/>
    <w:rsid w:val="00FA1577"/>
    <w:rsid w:val="00FA19C8"/>
    <w:rsid w:val="00FA33B9"/>
    <w:rsid w:val="00FA3631"/>
    <w:rsid w:val="00FA3FB7"/>
    <w:rsid w:val="00FA46B3"/>
    <w:rsid w:val="00FA5785"/>
    <w:rsid w:val="00FA706E"/>
    <w:rsid w:val="00FA7DF8"/>
    <w:rsid w:val="00FB0458"/>
    <w:rsid w:val="00FB09C4"/>
    <w:rsid w:val="00FB2F38"/>
    <w:rsid w:val="00FB39FC"/>
    <w:rsid w:val="00FB42CA"/>
    <w:rsid w:val="00FB4431"/>
    <w:rsid w:val="00FB4A95"/>
    <w:rsid w:val="00FB567B"/>
    <w:rsid w:val="00FB596D"/>
    <w:rsid w:val="00FB6B33"/>
    <w:rsid w:val="00FB6DA2"/>
    <w:rsid w:val="00FB7518"/>
    <w:rsid w:val="00FC0722"/>
    <w:rsid w:val="00FC3465"/>
    <w:rsid w:val="00FC556F"/>
    <w:rsid w:val="00FC5679"/>
    <w:rsid w:val="00FC5A19"/>
    <w:rsid w:val="00FD1BDB"/>
    <w:rsid w:val="00FD5021"/>
    <w:rsid w:val="00FD5C2A"/>
    <w:rsid w:val="00FD7440"/>
    <w:rsid w:val="00FD7AD5"/>
    <w:rsid w:val="00FE0B3A"/>
    <w:rsid w:val="00FE26A7"/>
    <w:rsid w:val="00FE5483"/>
    <w:rsid w:val="00FE6352"/>
    <w:rsid w:val="00FE6693"/>
    <w:rsid w:val="00FE7C9C"/>
    <w:rsid w:val="00FF0918"/>
    <w:rsid w:val="00FF1B31"/>
    <w:rsid w:val="00FF25D8"/>
    <w:rsid w:val="00FF3FCE"/>
    <w:rsid w:val="00FF52B8"/>
    <w:rsid w:val="00FF639C"/>
    <w:rsid w:val="00FF6D0A"/>
    <w:rsid w:val="01361677"/>
    <w:rsid w:val="013E1618"/>
    <w:rsid w:val="0159301C"/>
    <w:rsid w:val="016574E3"/>
    <w:rsid w:val="017D31AE"/>
    <w:rsid w:val="019422A6"/>
    <w:rsid w:val="028B7BC0"/>
    <w:rsid w:val="02C02DD6"/>
    <w:rsid w:val="02C31095"/>
    <w:rsid w:val="02F8296A"/>
    <w:rsid w:val="032D6EA8"/>
    <w:rsid w:val="032F04D8"/>
    <w:rsid w:val="033E071B"/>
    <w:rsid w:val="035F1FFC"/>
    <w:rsid w:val="039C445A"/>
    <w:rsid w:val="03BD2820"/>
    <w:rsid w:val="03CE5F43"/>
    <w:rsid w:val="043F0BEF"/>
    <w:rsid w:val="04451A62"/>
    <w:rsid w:val="045F60DA"/>
    <w:rsid w:val="04983177"/>
    <w:rsid w:val="04DE4572"/>
    <w:rsid w:val="052D46C2"/>
    <w:rsid w:val="05410997"/>
    <w:rsid w:val="056B1570"/>
    <w:rsid w:val="05760640"/>
    <w:rsid w:val="05D60F10"/>
    <w:rsid w:val="05EA4B8A"/>
    <w:rsid w:val="05EB4FCC"/>
    <w:rsid w:val="0619597F"/>
    <w:rsid w:val="06316315"/>
    <w:rsid w:val="07834FAC"/>
    <w:rsid w:val="0788490A"/>
    <w:rsid w:val="078E7747"/>
    <w:rsid w:val="07A75027"/>
    <w:rsid w:val="081E4FBF"/>
    <w:rsid w:val="082C3238"/>
    <w:rsid w:val="085F6661"/>
    <w:rsid w:val="08A556D0"/>
    <w:rsid w:val="08A90D2D"/>
    <w:rsid w:val="08CF2F65"/>
    <w:rsid w:val="09246605"/>
    <w:rsid w:val="09271825"/>
    <w:rsid w:val="092F27B7"/>
    <w:rsid w:val="096F5AD2"/>
    <w:rsid w:val="098175B4"/>
    <w:rsid w:val="09945539"/>
    <w:rsid w:val="0A0D0E47"/>
    <w:rsid w:val="0A66650B"/>
    <w:rsid w:val="0A672082"/>
    <w:rsid w:val="0A771075"/>
    <w:rsid w:val="0AC94BF5"/>
    <w:rsid w:val="0ADD6413"/>
    <w:rsid w:val="0AFB1C14"/>
    <w:rsid w:val="0B0D1E69"/>
    <w:rsid w:val="0B1B770A"/>
    <w:rsid w:val="0B5B5F55"/>
    <w:rsid w:val="0B652E8D"/>
    <w:rsid w:val="0B8953AF"/>
    <w:rsid w:val="0BE475CA"/>
    <w:rsid w:val="0C9B2018"/>
    <w:rsid w:val="0CBE467B"/>
    <w:rsid w:val="0CC04897"/>
    <w:rsid w:val="0D170D07"/>
    <w:rsid w:val="0D4C612B"/>
    <w:rsid w:val="0D4D6BD9"/>
    <w:rsid w:val="0D6D51E1"/>
    <w:rsid w:val="0D76025E"/>
    <w:rsid w:val="0DA25129"/>
    <w:rsid w:val="0DA80FAA"/>
    <w:rsid w:val="0DCB704F"/>
    <w:rsid w:val="0E4F6E68"/>
    <w:rsid w:val="0E7009ED"/>
    <w:rsid w:val="0E76520D"/>
    <w:rsid w:val="0EA64893"/>
    <w:rsid w:val="0ECD308F"/>
    <w:rsid w:val="0ED5188C"/>
    <w:rsid w:val="0EE41B4B"/>
    <w:rsid w:val="0EFD148A"/>
    <w:rsid w:val="0FFD2505"/>
    <w:rsid w:val="10507CE0"/>
    <w:rsid w:val="10583483"/>
    <w:rsid w:val="10C2298C"/>
    <w:rsid w:val="10CA1840"/>
    <w:rsid w:val="114E06C3"/>
    <w:rsid w:val="11AE4EED"/>
    <w:rsid w:val="11B6563A"/>
    <w:rsid w:val="11BF5650"/>
    <w:rsid w:val="11C447CC"/>
    <w:rsid w:val="12096398"/>
    <w:rsid w:val="121C256F"/>
    <w:rsid w:val="1230601B"/>
    <w:rsid w:val="12414751"/>
    <w:rsid w:val="124F5746"/>
    <w:rsid w:val="125C296C"/>
    <w:rsid w:val="125F420A"/>
    <w:rsid w:val="128F6A78"/>
    <w:rsid w:val="12900868"/>
    <w:rsid w:val="12EA4DBC"/>
    <w:rsid w:val="130003A3"/>
    <w:rsid w:val="134C598B"/>
    <w:rsid w:val="137338B8"/>
    <w:rsid w:val="13901E1C"/>
    <w:rsid w:val="139F5206"/>
    <w:rsid w:val="13A742FF"/>
    <w:rsid w:val="142D5C47"/>
    <w:rsid w:val="14370369"/>
    <w:rsid w:val="14A25F16"/>
    <w:rsid w:val="14D83448"/>
    <w:rsid w:val="14E21AF8"/>
    <w:rsid w:val="154A2F50"/>
    <w:rsid w:val="15520BE1"/>
    <w:rsid w:val="15543DCE"/>
    <w:rsid w:val="158521DA"/>
    <w:rsid w:val="1592796B"/>
    <w:rsid w:val="15B912F9"/>
    <w:rsid w:val="15C522F6"/>
    <w:rsid w:val="15D869FE"/>
    <w:rsid w:val="16346F4D"/>
    <w:rsid w:val="165B0687"/>
    <w:rsid w:val="16EA17B8"/>
    <w:rsid w:val="16F76AD3"/>
    <w:rsid w:val="1739327C"/>
    <w:rsid w:val="174F2638"/>
    <w:rsid w:val="17A27073"/>
    <w:rsid w:val="17CB6EA5"/>
    <w:rsid w:val="18180167"/>
    <w:rsid w:val="183A66FC"/>
    <w:rsid w:val="189A2440"/>
    <w:rsid w:val="18AB271E"/>
    <w:rsid w:val="18C63EDC"/>
    <w:rsid w:val="18DF3D55"/>
    <w:rsid w:val="18E70105"/>
    <w:rsid w:val="191915B7"/>
    <w:rsid w:val="193B777F"/>
    <w:rsid w:val="19855777"/>
    <w:rsid w:val="19864C92"/>
    <w:rsid w:val="19A40501"/>
    <w:rsid w:val="19C81D7F"/>
    <w:rsid w:val="1A3D267B"/>
    <w:rsid w:val="1A997D27"/>
    <w:rsid w:val="1ABB087D"/>
    <w:rsid w:val="1AD87250"/>
    <w:rsid w:val="1AE34E1B"/>
    <w:rsid w:val="1B1175F6"/>
    <w:rsid w:val="1B163B7C"/>
    <w:rsid w:val="1B8A23B3"/>
    <w:rsid w:val="1B974A15"/>
    <w:rsid w:val="1B997E82"/>
    <w:rsid w:val="1BAD2BF6"/>
    <w:rsid w:val="1C6F7740"/>
    <w:rsid w:val="1C8250B1"/>
    <w:rsid w:val="1C954CD6"/>
    <w:rsid w:val="1C9D605B"/>
    <w:rsid w:val="1CC17F9B"/>
    <w:rsid w:val="1CE4012E"/>
    <w:rsid w:val="1D0C481B"/>
    <w:rsid w:val="1D1327C1"/>
    <w:rsid w:val="1D4A4435"/>
    <w:rsid w:val="1D724FC4"/>
    <w:rsid w:val="1D890B16"/>
    <w:rsid w:val="1DAA4A53"/>
    <w:rsid w:val="1E025426"/>
    <w:rsid w:val="1E197963"/>
    <w:rsid w:val="1E2527AC"/>
    <w:rsid w:val="1E2E78B2"/>
    <w:rsid w:val="1E9626F5"/>
    <w:rsid w:val="1EB37B22"/>
    <w:rsid w:val="1EC72883"/>
    <w:rsid w:val="1ECB3353"/>
    <w:rsid w:val="1ECC3D37"/>
    <w:rsid w:val="1EFA0440"/>
    <w:rsid w:val="1EFE56FE"/>
    <w:rsid w:val="1F6D49F4"/>
    <w:rsid w:val="1F8C32FF"/>
    <w:rsid w:val="1FCA360B"/>
    <w:rsid w:val="1FCD30FB"/>
    <w:rsid w:val="202E0289"/>
    <w:rsid w:val="20591ECA"/>
    <w:rsid w:val="207035BF"/>
    <w:rsid w:val="20781906"/>
    <w:rsid w:val="20B001A3"/>
    <w:rsid w:val="21074F19"/>
    <w:rsid w:val="210E7527"/>
    <w:rsid w:val="211605E1"/>
    <w:rsid w:val="214C62A1"/>
    <w:rsid w:val="216B6728"/>
    <w:rsid w:val="217A23C3"/>
    <w:rsid w:val="218872DA"/>
    <w:rsid w:val="21C00CAD"/>
    <w:rsid w:val="21C5597E"/>
    <w:rsid w:val="21D87AAE"/>
    <w:rsid w:val="21DA0683"/>
    <w:rsid w:val="22711EB6"/>
    <w:rsid w:val="227F3E6A"/>
    <w:rsid w:val="228853EB"/>
    <w:rsid w:val="22A56561"/>
    <w:rsid w:val="22C820BD"/>
    <w:rsid w:val="23567ACE"/>
    <w:rsid w:val="239312F5"/>
    <w:rsid w:val="23BA1BE8"/>
    <w:rsid w:val="24332AB0"/>
    <w:rsid w:val="2443398C"/>
    <w:rsid w:val="247E0542"/>
    <w:rsid w:val="24C7636B"/>
    <w:rsid w:val="24D52A7D"/>
    <w:rsid w:val="24E3525A"/>
    <w:rsid w:val="24EC08E0"/>
    <w:rsid w:val="250017D3"/>
    <w:rsid w:val="25292B82"/>
    <w:rsid w:val="25F63DD5"/>
    <w:rsid w:val="2601406E"/>
    <w:rsid w:val="263952BC"/>
    <w:rsid w:val="26561460"/>
    <w:rsid w:val="266D2A5D"/>
    <w:rsid w:val="2703209D"/>
    <w:rsid w:val="27535EAD"/>
    <w:rsid w:val="27736336"/>
    <w:rsid w:val="27A16924"/>
    <w:rsid w:val="27BA21B7"/>
    <w:rsid w:val="28167A47"/>
    <w:rsid w:val="28374AAF"/>
    <w:rsid w:val="283C7F62"/>
    <w:rsid w:val="28406949"/>
    <w:rsid w:val="286332DD"/>
    <w:rsid w:val="28DA4766"/>
    <w:rsid w:val="29032A64"/>
    <w:rsid w:val="297665B1"/>
    <w:rsid w:val="297C26D2"/>
    <w:rsid w:val="29C410CB"/>
    <w:rsid w:val="29FF3E88"/>
    <w:rsid w:val="2A656CB8"/>
    <w:rsid w:val="2B2C283D"/>
    <w:rsid w:val="2B4D19CB"/>
    <w:rsid w:val="2BAC03CA"/>
    <w:rsid w:val="2BDA1A1F"/>
    <w:rsid w:val="2BDF21EC"/>
    <w:rsid w:val="2C1F6484"/>
    <w:rsid w:val="2C39230C"/>
    <w:rsid w:val="2C452595"/>
    <w:rsid w:val="2C53378E"/>
    <w:rsid w:val="2C7122F5"/>
    <w:rsid w:val="2C7A047E"/>
    <w:rsid w:val="2C8C7DE9"/>
    <w:rsid w:val="2CA174A1"/>
    <w:rsid w:val="2CE37ABA"/>
    <w:rsid w:val="2CE75B11"/>
    <w:rsid w:val="2D0C2BC3"/>
    <w:rsid w:val="2D263765"/>
    <w:rsid w:val="2D2F7E73"/>
    <w:rsid w:val="2D8A3628"/>
    <w:rsid w:val="2D97493E"/>
    <w:rsid w:val="2DDE357F"/>
    <w:rsid w:val="2E3E3A4B"/>
    <w:rsid w:val="2EF108B8"/>
    <w:rsid w:val="2EF36F14"/>
    <w:rsid w:val="2F2C13A9"/>
    <w:rsid w:val="2F5922B5"/>
    <w:rsid w:val="2F8D6403"/>
    <w:rsid w:val="30113625"/>
    <w:rsid w:val="301349D9"/>
    <w:rsid w:val="3026513B"/>
    <w:rsid w:val="302746ED"/>
    <w:rsid w:val="30442F65"/>
    <w:rsid w:val="30A65852"/>
    <w:rsid w:val="30D06622"/>
    <w:rsid w:val="30F960DF"/>
    <w:rsid w:val="311B7A2C"/>
    <w:rsid w:val="31442AF1"/>
    <w:rsid w:val="31501496"/>
    <w:rsid w:val="3196684B"/>
    <w:rsid w:val="31BA1C29"/>
    <w:rsid w:val="31F476C7"/>
    <w:rsid w:val="322D5E7C"/>
    <w:rsid w:val="3230333A"/>
    <w:rsid w:val="32382656"/>
    <w:rsid w:val="32BF4E5A"/>
    <w:rsid w:val="33087DBE"/>
    <w:rsid w:val="3322475A"/>
    <w:rsid w:val="332546D6"/>
    <w:rsid w:val="33492641"/>
    <w:rsid w:val="336E7DE7"/>
    <w:rsid w:val="337C29D9"/>
    <w:rsid w:val="33997CFE"/>
    <w:rsid w:val="340437F6"/>
    <w:rsid w:val="340B00D2"/>
    <w:rsid w:val="340C2509"/>
    <w:rsid w:val="342A033D"/>
    <w:rsid w:val="343230D5"/>
    <w:rsid w:val="34D66156"/>
    <w:rsid w:val="34DB376C"/>
    <w:rsid w:val="34EF058C"/>
    <w:rsid w:val="353D10F8"/>
    <w:rsid w:val="35446C9F"/>
    <w:rsid w:val="35B55A2E"/>
    <w:rsid w:val="35EB5CD8"/>
    <w:rsid w:val="3622425C"/>
    <w:rsid w:val="362E097F"/>
    <w:rsid w:val="36B6732D"/>
    <w:rsid w:val="36D52B69"/>
    <w:rsid w:val="36DE79E2"/>
    <w:rsid w:val="36EE79F8"/>
    <w:rsid w:val="371420B8"/>
    <w:rsid w:val="371E0226"/>
    <w:rsid w:val="37E172EC"/>
    <w:rsid w:val="38255F76"/>
    <w:rsid w:val="3853050A"/>
    <w:rsid w:val="3854184B"/>
    <w:rsid w:val="38ED217A"/>
    <w:rsid w:val="391D7DB8"/>
    <w:rsid w:val="39694BFB"/>
    <w:rsid w:val="39775BEF"/>
    <w:rsid w:val="398B5761"/>
    <w:rsid w:val="39974106"/>
    <w:rsid w:val="39E353D5"/>
    <w:rsid w:val="3A0E0140"/>
    <w:rsid w:val="3A5D04D9"/>
    <w:rsid w:val="3A8803C7"/>
    <w:rsid w:val="3AC151B3"/>
    <w:rsid w:val="3AED7D56"/>
    <w:rsid w:val="3AEF1480"/>
    <w:rsid w:val="3AF03860"/>
    <w:rsid w:val="3AFF6407"/>
    <w:rsid w:val="3B651900"/>
    <w:rsid w:val="3BA03A55"/>
    <w:rsid w:val="3BCB62E9"/>
    <w:rsid w:val="3BCE7B87"/>
    <w:rsid w:val="3BDD1CA6"/>
    <w:rsid w:val="3C0468F4"/>
    <w:rsid w:val="3C2029C6"/>
    <w:rsid w:val="3C2230FF"/>
    <w:rsid w:val="3C2D5F50"/>
    <w:rsid w:val="3CA54D49"/>
    <w:rsid w:val="3CD47902"/>
    <w:rsid w:val="3D0777F5"/>
    <w:rsid w:val="3D2A5291"/>
    <w:rsid w:val="3E0951EE"/>
    <w:rsid w:val="3E105247"/>
    <w:rsid w:val="3ECA1683"/>
    <w:rsid w:val="3F065125"/>
    <w:rsid w:val="3FAC01DF"/>
    <w:rsid w:val="3FAE10F8"/>
    <w:rsid w:val="3FE67B95"/>
    <w:rsid w:val="40362E2E"/>
    <w:rsid w:val="406E1579"/>
    <w:rsid w:val="40C87AC6"/>
    <w:rsid w:val="40E907ED"/>
    <w:rsid w:val="41120516"/>
    <w:rsid w:val="4123344B"/>
    <w:rsid w:val="41411018"/>
    <w:rsid w:val="41986C6D"/>
    <w:rsid w:val="41A35612"/>
    <w:rsid w:val="41CF229C"/>
    <w:rsid w:val="420850EE"/>
    <w:rsid w:val="421F113C"/>
    <w:rsid w:val="422B7713"/>
    <w:rsid w:val="42601A81"/>
    <w:rsid w:val="426052B1"/>
    <w:rsid w:val="42865E45"/>
    <w:rsid w:val="42A930FC"/>
    <w:rsid w:val="42DD3A38"/>
    <w:rsid w:val="42F500EF"/>
    <w:rsid w:val="432804C5"/>
    <w:rsid w:val="43566DE0"/>
    <w:rsid w:val="438F4BBE"/>
    <w:rsid w:val="43AA3829"/>
    <w:rsid w:val="440651A1"/>
    <w:rsid w:val="441775F9"/>
    <w:rsid w:val="444366F0"/>
    <w:rsid w:val="449F47B6"/>
    <w:rsid w:val="44C157DB"/>
    <w:rsid w:val="45075C78"/>
    <w:rsid w:val="451059A4"/>
    <w:rsid w:val="451A329F"/>
    <w:rsid w:val="454A2974"/>
    <w:rsid w:val="45CD7313"/>
    <w:rsid w:val="46194489"/>
    <w:rsid w:val="463D7533"/>
    <w:rsid w:val="46565349"/>
    <w:rsid w:val="46B34549"/>
    <w:rsid w:val="46CF1925"/>
    <w:rsid w:val="46DD1730"/>
    <w:rsid w:val="472C3914"/>
    <w:rsid w:val="47596E9F"/>
    <w:rsid w:val="47B55F78"/>
    <w:rsid w:val="47BD6A22"/>
    <w:rsid w:val="47C5763D"/>
    <w:rsid w:val="47ED3897"/>
    <w:rsid w:val="47FB61A8"/>
    <w:rsid w:val="48A712BF"/>
    <w:rsid w:val="48C000DF"/>
    <w:rsid w:val="48C702B2"/>
    <w:rsid w:val="48D52555"/>
    <w:rsid w:val="496A2F12"/>
    <w:rsid w:val="497A6A01"/>
    <w:rsid w:val="49970B50"/>
    <w:rsid w:val="4A1B5921"/>
    <w:rsid w:val="4ADC1486"/>
    <w:rsid w:val="4AE742BA"/>
    <w:rsid w:val="4B20798C"/>
    <w:rsid w:val="4B3D3F04"/>
    <w:rsid w:val="4B523D1F"/>
    <w:rsid w:val="4B5D6832"/>
    <w:rsid w:val="4B6A130B"/>
    <w:rsid w:val="4B7D7E38"/>
    <w:rsid w:val="4B937B3F"/>
    <w:rsid w:val="4BD950B6"/>
    <w:rsid w:val="4C177634"/>
    <w:rsid w:val="4C2A2BB8"/>
    <w:rsid w:val="4C341C88"/>
    <w:rsid w:val="4C357B95"/>
    <w:rsid w:val="4C3E48B5"/>
    <w:rsid w:val="4C4F1FEA"/>
    <w:rsid w:val="4C686721"/>
    <w:rsid w:val="4C7D739B"/>
    <w:rsid w:val="4CC53416"/>
    <w:rsid w:val="4D2B369F"/>
    <w:rsid w:val="4D2C5FA1"/>
    <w:rsid w:val="4D983DE0"/>
    <w:rsid w:val="4DA425CD"/>
    <w:rsid w:val="4DA90454"/>
    <w:rsid w:val="4DB90D45"/>
    <w:rsid w:val="4DC31516"/>
    <w:rsid w:val="4DF200CA"/>
    <w:rsid w:val="4E1B3100"/>
    <w:rsid w:val="4E4D4D93"/>
    <w:rsid w:val="4EEF1EC7"/>
    <w:rsid w:val="4F223C51"/>
    <w:rsid w:val="4F416688"/>
    <w:rsid w:val="4F6F330F"/>
    <w:rsid w:val="4F773794"/>
    <w:rsid w:val="4F93316A"/>
    <w:rsid w:val="4FCA764D"/>
    <w:rsid w:val="501C792F"/>
    <w:rsid w:val="50506965"/>
    <w:rsid w:val="506B5A1F"/>
    <w:rsid w:val="508A0C46"/>
    <w:rsid w:val="50F32112"/>
    <w:rsid w:val="50F77031"/>
    <w:rsid w:val="5131339E"/>
    <w:rsid w:val="516F404B"/>
    <w:rsid w:val="51AE428B"/>
    <w:rsid w:val="51DC0DF8"/>
    <w:rsid w:val="51F15E75"/>
    <w:rsid w:val="521E2410"/>
    <w:rsid w:val="527D5B5E"/>
    <w:rsid w:val="528F7C18"/>
    <w:rsid w:val="529A2D92"/>
    <w:rsid w:val="52A218AA"/>
    <w:rsid w:val="531E0F9C"/>
    <w:rsid w:val="53426A39"/>
    <w:rsid w:val="537D3F15"/>
    <w:rsid w:val="5391176E"/>
    <w:rsid w:val="53944038"/>
    <w:rsid w:val="53A74ADC"/>
    <w:rsid w:val="53B723C8"/>
    <w:rsid w:val="53E36ED5"/>
    <w:rsid w:val="53EB35B5"/>
    <w:rsid w:val="54106B37"/>
    <w:rsid w:val="54216F96"/>
    <w:rsid w:val="54293073"/>
    <w:rsid w:val="545F7ABE"/>
    <w:rsid w:val="54D23DEC"/>
    <w:rsid w:val="54FB5435"/>
    <w:rsid w:val="550D751A"/>
    <w:rsid w:val="551337A9"/>
    <w:rsid w:val="553E35FF"/>
    <w:rsid w:val="55CA77EC"/>
    <w:rsid w:val="55EF1275"/>
    <w:rsid w:val="5627460C"/>
    <w:rsid w:val="562A4416"/>
    <w:rsid w:val="569A40BE"/>
    <w:rsid w:val="56A92BC1"/>
    <w:rsid w:val="56F70B2C"/>
    <w:rsid w:val="56FE711B"/>
    <w:rsid w:val="57B1418D"/>
    <w:rsid w:val="57BB14B0"/>
    <w:rsid w:val="57CF1AC2"/>
    <w:rsid w:val="57E63DAD"/>
    <w:rsid w:val="57F55AE4"/>
    <w:rsid w:val="588E0972"/>
    <w:rsid w:val="58A23EB7"/>
    <w:rsid w:val="59056087"/>
    <w:rsid w:val="5962291D"/>
    <w:rsid w:val="59875AED"/>
    <w:rsid w:val="59F25335"/>
    <w:rsid w:val="59F67BEB"/>
    <w:rsid w:val="5A8550FA"/>
    <w:rsid w:val="5AC624B2"/>
    <w:rsid w:val="5B0A0784"/>
    <w:rsid w:val="5B15555B"/>
    <w:rsid w:val="5B3475AF"/>
    <w:rsid w:val="5B6D3372"/>
    <w:rsid w:val="5B774E97"/>
    <w:rsid w:val="5B811EE9"/>
    <w:rsid w:val="5BEB082C"/>
    <w:rsid w:val="5CEE5E83"/>
    <w:rsid w:val="5D1E1C28"/>
    <w:rsid w:val="5D1F2D17"/>
    <w:rsid w:val="5D3F66DF"/>
    <w:rsid w:val="5D8B5480"/>
    <w:rsid w:val="5DAF5E2E"/>
    <w:rsid w:val="5DB449D7"/>
    <w:rsid w:val="5DC015CE"/>
    <w:rsid w:val="5DEA03F9"/>
    <w:rsid w:val="5DEB63BE"/>
    <w:rsid w:val="5DFF7AEB"/>
    <w:rsid w:val="5E394EDC"/>
    <w:rsid w:val="5E61439A"/>
    <w:rsid w:val="5E6D0BC1"/>
    <w:rsid w:val="5E8A5EC2"/>
    <w:rsid w:val="5E9A5FA3"/>
    <w:rsid w:val="5E9F7435"/>
    <w:rsid w:val="5EB153BA"/>
    <w:rsid w:val="5EC56770"/>
    <w:rsid w:val="5F5603EA"/>
    <w:rsid w:val="5F585836"/>
    <w:rsid w:val="5F5F717E"/>
    <w:rsid w:val="5F73173B"/>
    <w:rsid w:val="5F9D057C"/>
    <w:rsid w:val="5FEC48FC"/>
    <w:rsid w:val="600F77B7"/>
    <w:rsid w:val="60182E76"/>
    <w:rsid w:val="601B2AEB"/>
    <w:rsid w:val="60395667"/>
    <w:rsid w:val="6042276E"/>
    <w:rsid w:val="605B3830"/>
    <w:rsid w:val="610E0E65"/>
    <w:rsid w:val="617701F5"/>
    <w:rsid w:val="61BC46E9"/>
    <w:rsid w:val="626C3AD2"/>
    <w:rsid w:val="62A701DD"/>
    <w:rsid w:val="62B248B2"/>
    <w:rsid w:val="62FF575B"/>
    <w:rsid w:val="63051831"/>
    <w:rsid w:val="63260125"/>
    <w:rsid w:val="632A407C"/>
    <w:rsid w:val="632E6FDA"/>
    <w:rsid w:val="638C457E"/>
    <w:rsid w:val="63C703FC"/>
    <w:rsid w:val="64021259"/>
    <w:rsid w:val="6422755C"/>
    <w:rsid w:val="64293736"/>
    <w:rsid w:val="644840CB"/>
    <w:rsid w:val="644F35D0"/>
    <w:rsid w:val="64581A75"/>
    <w:rsid w:val="64C574CA"/>
    <w:rsid w:val="64ED10BC"/>
    <w:rsid w:val="64F223A1"/>
    <w:rsid w:val="64F81422"/>
    <w:rsid w:val="64FA64DF"/>
    <w:rsid w:val="650A3BF1"/>
    <w:rsid w:val="65150451"/>
    <w:rsid w:val="654E74BF"/>
    <w:rsid w:val="65597F29"/>
    <w:rsid w:val="655D7702"/>
    <w:rsid w:val="658729D1"/>
    <w:rsid w:val="65C5024C"/>
    <w:rsid w:val="65CB7B94"/>
    <w:rsid w:val="65EF45BC"/>
    <w:rsid w:val="661E3335"/>
    <w:rsid w:val="66380D2E"/>
    <w:rsid w:val="66AE5E9B"/>
    <w:rsid w:val="66E96DCF"/>
    <w:rsid w:val="66F57DCC"/>
    <w:rsid w:val="676236F6"/>
    <w:rsid w:val="676A25AA"/>
    <w:rsid w:val="68447B8A"/>
    <w:rsid w:val="684D1438"/>
    <w:rsid w:val="689217A7"/>
    <w:rsid w:val="68AE0E91"/>
    <w:rsid w:val="69A00505"/>
    <w:rsid w:val="69B7722D"/>
    <w:rsid w:val="6A4E1D0F"/>
    <w:rsid w:val="6A5F4DAD"/>
    <w:rsid w:val="6A6E162D"/>
    <w:rsid w:val="6A800E78"/>
    <w:rsid w:val="6AA54025"/>
    <w:rsid w:val="6AAE4DFC"/>
    <w:rsid w:val="6AC12411"/>
    <w:rsid w:val="6B2F2B44"/>
    <w:rsid w:val="6B390327"/>
    <w:rsid w:val="6B544BE8"/>
    <w:rsid w:val="6B554435"/>
    <w:rsid w:val="6B5A5503"/>
    <w:rsid w:val="6B674346"/>
    <w:rsid w:val="6B924DC4"/>
    <w:rsid w:val="6BE0108D"/>
    <w:rsid w:val="6BE26BB3"/>
    <w:rsid w:val="6BF6440D"/>
    <w:rsid w:val="6C29069D"/>
    <w:rsid w:val="6C4C5815"/>
    <w:rsid w:val="6C730647"/>
    <w:rsid w:val="6C77554D"/>
    <w:rsid w:val="6CE55E74"/>
    <w:rsid w:val="6D437B25"/>
    <w:rsid w:val="6D9B0373"/>
    <w:rsid w:val="6DAA42C3"/>
    <w:rsid w:val="6DB1383E"/>
    <w:rsid w:val="6DCE3FA0"/>
    <w:rsid w:val="6DE309C1"/>
    <w:rsid w:val="6E0C7E92"/>
    <w:rsid w:val="6E453572"/>
    <w:rsid w:val="6E4771A1"/>
    <w:rsid w:val="6EF90C69"/>
    <w:rsid w:val="6F2274F4"/>
    <w:rsid w:val="6F5F1413"/>
    <w:rsid w:val="6FD44D04"/>
    <w:rsid w:val="6FEE1FCA"/>
    <w:rsid w:val="701F56C3"/>
    <w:rsid w:val="7039446C"/>
    <w:rsid w:val="70480FAF"/>
    <w:rsid w:val="70800470"/>
    <w:rsid w:val="70912956"/>
    <w:rsid w:val="70A66401"/>
    <w:rsid w:val="70B07280"/>
    <w:rsid w:val="70F5398E"/>
    <w:rsid w:val="71A31515"/>
    <w:rsid w:val="71DE6EED"/>
    <w:rsid w:val="71FC4233"/>
    <w:rsid w:val="721C41A5"/>
    <w:rsid w:val="72482F4F"/>
    <w:rsid w:val="72AF5315"/>
    <w:rsid w:val="72C139C6"/>
    <w:rsid w:val="72D9462C"/>
    <w:rsid w:val="735A1A87"/>
    <w:rsid w:val="735C549D"/>
    <w:rsid w:val="737714D0"/>
    <w:rsid w:val="73C372CA"/>
    <w:rsid w:val="73CE3C03"/>
    <w:rsid w:val="741B0EB4"/>
    <w:rsid w:val="741E7E09"/>
    <w:rsid w:val="742001FF"/>
    <w:rsid w:val="74244395"/>
    <w:rsid w:val="74535C68"/>
    <w:rsid w:val="74842EFD"/>
    <w:rsid w:val="74B45232"/>
    <w:rsid w:val="74CF1255"/>
    <w:rsid w:val="74EE278D"/>
    <w:rsid w:val="74F14E44"/>
    <w:rsid w:val="75972FD1"/>
    <w:rsid w:val="75AC3DC3"/>
    <w:rsid w:val="75EB6F14"/>
    <w:rsid w:val="7601232C"/>
    <w:rsid w:val="76147D8F"/>
    <w:rsid w:val="76374EF1"/>
    <w:rsid w:val="764A5A81"/>
    <w:rsid w:val="765818CB"/>
    <w:rsid w:val="76876225"/>
    <w:rsid w:val="76A14624"/>
    <w:rsid w:val="76A23564"/>
    <w:rsid w:val="76FF25EC"/>
    <w:rsid w:val="76FF2D0F"/>
    <w:rsid w:val="77091498"/>
    <w:rsid w:val="77482DDB"/>
    <w:rsid w:val="77907B18"/>
    <w:rsid w:val="779B2E87"/>
    <w:rsid w:val="77C41863"/>
    <w:rsid w:val="77DE2925"/>
    <w:rsid w:val="77E90D1D"/>
    <w:rsid w:val="77F17853"/>
    <w:rsid w:val="780B22F7"/>
    <w:rsid w:val="783E38FA"/>
    <w:rsid w:val="78600961"/>
    <w:rsid w:val="787B0173"/>
    <w:rsid w:val="78A27DF6"/>
    <w:rsid w:val="78A91184"/>
    <w:rsid w:val="790E0FE8"/>
    <w:rsid w:val="793D0E4A"/>
    <w:rsid w:val="793D7B1F"/>
    <w:rsid w:val="795E32FD"/>
    <w:rsid w:val="79725A1A"/>
    <w:rsid w:val="79CB652B"/>
    <w:rsid w:val="79CE0777"/>
    <w:rsid w:val="79E033A0"/>
    <w:rsid w:val="79E70B47"/>
    <w:rsid w:val="7A266805"/>
    <w:rsid w:val="7A293DDD"/>
    <w:rsid w:val="7A5731A8"/>
    <w:rsid w:val="7A6C06BC"/>
    <w:rsid w:val="7AD77F2B"/>
    <w:rsid w:val="7AFF6892"/>
    <w:rsid w:val="7B152B01"/>
    <w:rsid w:val="7B187EFC"/>
    <w:rsid w:val="7B2C573B"/>
    <w:rsid w:val="7B513A73"/>
    <w:rsid w:val="7BA9149B"/>
    <w:rsid w:val="7BB61791"/>
    <w:rsid w:val="7BE60972"/>
    <w:rsid w:val="7BF1074D"/>
    <w:rsid w:val="7C007F48"/>
    <w:rsid w:val="7C530CF6"/>
    <w:rsid w:val="7CB142EB"/>
    <w:rsid w:val="7D3C79DA"/>
    <w:rsid w:val="7D633601"/>
    <w:rsid w:val="7D8208E1"/>
    <w:rsid w:val="7D9B4E14"/>
    <w:rsid w:val="7D9D6DDE"/>
    <w:rsid w:val="7DEE13E8"/>
    <w:rsid w:val="7DEF2C7F"/>
    <w:rsid w:val="7DFC25FC"/>
    <w:rsid w:val="7E301ECE"/>
    <w:rsid w:val="7E486D4A"/>
    <w:rsid w:val="7E753F6F"/>
    <w:rsid w:val="7E7B3392"/>
    <w:rsid w:val="7ECB797B"/>
    <w:rsid w:val="7EE52FB2"/>
    <w:rsid w:val="7F3E639F"/>
    <w:rsid w:val="7F631975"/>
    <w:rsid w:val="7F6E1D9D"/>
    <w:rsid w:val="7FAD7F17"/>
    <w:rsid w:val="7FCA077A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0" w:semiHidden="0" w:name="header"/>
    <w:lsdException w:qFormat="1" w:unhideWhenUsed="0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1"/>
    <w:qFormat/>
    <w:uiPriority w:val="9"/>
    <w:pPr>
      <w:keepNext/>
      <w:keepLines/>
      <w:spacing w:before="100" w:beforeLines="100" w:after="50" w:afterLines="50" w:line="360" w:lineRule="auto"/>
      <w:jc w:val="left"/>
      <w:outlineLvl w:val="0"/>
    </w:pPr>
    <w:rPr>
      <w:rFonts w:ascii="Times New Roman" w:hAnsi="Times New Roman" w:eastAsia="黑体" w:cs="Times New Roman"/>
      <w:b/>
      <w:bCs/>
      <w:color w:val="5E33BF" w:themeColor="accent1"/>
      <w:kern w:val="44"/>
      <w:sz w:val="32"/>
      <w:szCs w:val="44"/>
      <w14:textFill>
        <w14:solidFill>
          <w14:schemeClr w14:val="accent1"/>
        </w14:solidFill>
      </w14:textFill>
    </w:rPr>
  </w:style>
  <w:style w:type="paragraph" w:styleId="3">
    <w:name w:val="heading 2"/>
    <w:basedOn w:val="4"/>
    <w:next w:val="1"/>
    <w:link w:val="50"/>
    <w:unhideWhenUsed/>
    <w:qFormat/>
    <w:uiPriority w:val="9"/>
    <w:pPr>
      <w:spacing w:before="50" w:beforeLines="50"/>
      <w:jc w:val="left"/>
      <w:outlineLvl w:val="1"/>
    </w:pPr>
    <w:rPr>
      <w:b/>
      <w:color w:val="auto"/>
      <w:sz w:val="28"/>
    </w:rPr>
  </w:style>
  <w:style w:type="paragraph" w:styleId="4">
    <w:name w:val="heading 3"/>
    <w:basedOn w:val="1"/>
    <w:next w:val="1"/>
    <w:link w:val="52"/>
    <w:unhideWhenUsed/>
    <w:qFormat/>
    <w:uiPriority w:val="9"/>
    <w:pPr>
      <w:keepNext/>
      <w:keepLines/>
      <w:spacing w:before="200" w:line="360" w:lineRule="auto"/>
      <w:jc w:val="center"/>
      <w:outlineLvl w:val="2"/>
    </w:pPr>
    <w:rPr>
      <w:rFonts w:ascii="Cambria" w:hAnsi="Cambria" w:eastAsia="黑体" w:cs="Times New Roman"/>
      <w:bCs/>
      <w:color w:val="6817FF"/>
      <w:kern w:val="0"/>
      <w:sz w:val="22"/>
    </w:rPr>
  </w:style>
  <w:style w:type="paragraph" w:styleId="5">
    <w:name w:val="heading 4"/>
    <w:basedOn w:val="1"/>
    <w:next w:val="1"/>
    <w:link w:val="53"/>
    <w:unhideWhenUsed/>
    <w:qFormat/>
    <w:uiPriority w:val="9"/>
    <w:pPr>
      <w:keepNext/>
      <w:keepLines/>
      <w:spacing w:before="200" w:line="360" w:lineRule="auto"/>
      <w:jc w:val="center"/>
      <w:outlineLvl w:val="3"/>
    </w:pPr>
    <w:rPr>
      <w:rFonts w:ascii="Cambria" w:hAnsi="Cambria" w:eastAsia="宋体" w:cs="Times New Roman"/>
      <w:b/>
      <w:bCs/>
      <w:i/>
      <w:iCs/>
      <w:color w:val="4F81BD"/>
      <w:kern w:val="0"/>
      <w:sz w:val="22"/>
    </w:rPr>
  </w:style>
  <w:style w:type="paragraph" w:styleId="6">
    <w:name w:val="heading 5"/>
    <w:basedOn w:val="1"/>
    <w:next w:val="1"/>
    <w:link w:val="54"/>
    <w:semiHidden/>
    <w:unhideWhenUsed/>
    <w:qFormat/>
    <w:uiPriority w:val="9"/>
    <w:pPr>
      <w:keepNext/>
      <w:keepLines/>
      <w:spacing w:before="200" w:line="360" w:lineRule="auto"/>
      <w:jc w:val="center"/>
      <w:outlineLvl w:val="4"/>
    </w:pPr>
    <w:rPr>
      <w:rFonts w:ascii="Cambria" w:hAnsi="Cambria" w:eastAsia="宋体" w:cs="Times New Roman"/>
      <w:color w:val="243F60"/>
      <w:kern w:val="0"/>
      <w:sz w:val="22"/>
    </w:rPr>
  </w:style>
  <w:style w:type="paragraph" w:styleId="7">
    <w:name w:val="heading 6"/>
    <w:basedOn w:val="1"/>
    <w:next w:val="1"/>
    <w:link w:val="55"/>
    <w:semiHidden/>
    <w:unhideWhenUsed/>
    <w:qFormat/>
    <w:uiPriority w:val="9"/>
    <w:pPr>
      <w:keepNext/>
      <w:keepLines/>
      <w:numPr>
        <w:ilvl w:val="5"/>
        <w:numId w:val="1"/>
      </w:numPr>
      <w:spacing w:before="200" w:line="360" w:lineRule="auto"/>
      <w:jc w:val="center"/>
      <w:outlineLvl w:val="5"/>
    </w:pPr>
    <w:rPr>
      <w:rFonts w:ascii="Cambria" w:hAnsi="Cambria" w:eastAsia="宋体" w:cs="Times New Roman"/>
      <w:i/>
      <w:iCs/>
      <w:color w:val="243F60"/>
      <w:kern w:val="0"/>
      <w:sz w:val="22"/>
    </w:rPr>
  </w:style>
  <w:style w:type="paragraph" w:styleId="8">
    <w:name w:val="heading 7"/>
    <w:basedOn w:val="1"/>
    <w:next w:val="1"/>
    <w:link w:val="56"/>
    <w:semiHidden/>
    <w:unhideWhenUsed/>
    <w:qFormat/>
    <w:uiPriority w:val="9"/>
    <w:pPr>
      <w:keepNext/>
      <w:keepLines/>
      <w:numPr>
        <w:ilvl w:val="6"/>
        <w:numId w:val="1"/>
      </w:numPr>
      <w:spacing w:before="200" w:line="360" w:lineRule="auto"/>
      <w:jc w:val="center"/>
      <w:outlineLvl w:val="6"/>
    </w:pPr>
    <w:rPr>
      <w:rFonts w:ascii="Cambria" w:hAnsi="Cambria" w:eastAsia="宋体" w:cs="Times New Roman"/>
      <w:i/>
      <w:iCs/>
      <w:color w:val="404040"/>
      <w:kern w:val="0"/>
      <w:sz w:val="22"/>
    </w:rPr>
  </w:style>
  <w:style w:type="paragraph" w:styleId="9">
    <w:name w:val="heading 8"/>
    <w:basedOn w:val="1"/>
    <w:next w:val="1"/>
    <w:link w:val="57"/>
    <w:semiHidden/>
    <w:unhideWhenUsed/>
    <w:qFormat/>
    <w:uiPriority w:val="9"/>
    <w:pPr>
      <w:keepNext/>
      <w:keepLines/>
      <w:numPr>
        <w:ilvl w:val="7"/>
        <w:numId w:val="1"/>
      </w:numPr>
      <w:spacing w:before="200" w:line="360" w:lineRule="auto"/>
      <w:jc w:val="center"/>
      <w:outlineLvl w:val="7"/>
    </w:pPr>
    <w:rPr>
      <w:rFonts w:ascii="Cambria" w:hAnsi="Cambria" w:eastAsia="宋体" w:cs="Times New Roman"/>
      <w:color w:val="404040"/>
      <w:kern w:val="0"/>
      <w:sz w:val="20"/>
      <w:szCs w:val="20"/>
    </w:rPr>
  </w:style>
  <w:style w:type="paragraph" w:styleId="10">
    <w:name w:val="heading 9"/>
    <w:basedOn w:val="1"/>
    <w:next w:val="1"/>
    <w:link w:val="58"/>
    <w:semiHidden/>
    <w:unhideWhenUsed/>
    <w:qFormat/>
    <w:uiPriority w:val="9"/>
    <w:pPr>
      <w:keepNext/>
      <w:keepLines/>
      <w:numPr>
        <w:ilvl w:val="8"/>
        <w:numId w:val="1"/>
      </w:numPr>
      <w:spacing w:before="200" w:line="360" w:lineRule="auto"/>
      <w:jc w:val="center"/>
      <w:outlineLvl w:val="8"/>
    </w:pPr>
    <w:rPr>
      <w:rFonts w:ascii="Cambria" w:hAnsi="Cambria" w:eastAsia="宋体" w:cs="Times New Roman"/>
      <w:i/>
      <w:iCs/>
      <w:color w:val="404040"/>
      <w:kern w:val="0"/>
      <w:sz w:val="20"/>
      <w:szCs w:val="20"/>
    </w:rPr>
  </w:style>
  <w:style w:type="character" w:default="1" w:styleId="41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before="100" w:line="360" w:lineRule="auto"/>
      <w:ind w:left="1320"/>
      <w:jc w:val="center"/>
    </w:pPr>
    <w:rPr>
      <w:rFonts w:ascii="黑体" w:hAnsi="黑体" w:eastAsia="黑体" w:cs="Times New Roman"/>
      <w:kern w:val="0"/>
      <w:sz w:val="18"/>
      <w:szCs w:val="18"/>
    </w:rPr>
  </w:style>
  <w:style w:type="paragraph" w:styleId="12">
    <w:name w:val="caption"/>
    <w:basedOn w:val="1"/>
    <w:next w:val="1"/>
    <w:unhideWhenUsed/>
    <w:qFormat/>
    <w:uiPriority w:val="35"/>
    <w:pPr>
      <w:keepNext/>
      <w:spacing w:line="360" w:lineRule="auto"/>
      <w:ind w:firstLine="480" w:firstLineChars="200"/>
      <w:jc w:val="left"/>
    </w:pPr>
    <w:rPr>
      <w:rFonts w:ascii="黑体" w:hAnsi="黑体" w:eastAsia="黑体" w:cs="Arial"/>
      <w:kern w:val="0"/>
      <w:sz w:val="24"/>
      <w:szCs w:val="24"/>
    </w:rPr>
  </w:style>
  <w:style w:type="paragraph" w:styleId="13">
    <w:name w:val="Document Map"/>
    <w:basedOn w:val="1"/>
    <w:link w:val="61"/>
    <w:qFormat/>
    <w:uiPriority w:val="0"/>
    <w:pPr>
      <w:spacing w:before="100" w:after="100" w:line="360" w:lineRule="auto"/>
      <w:jc w:val="center"/>
    </w:pPr>
    <w:rPr>
      <w:rFonts w:ascii="Tahoma" w:hAnsi="Tahoma" w:eastAsia="黑体" w:cs="Times New Roman"/>
      <w:kern w:val="0"/>
      <w:sz w:val="16"/>
      <w:szCs w:val="16"/>
    </w:rPr>
  </w:style>
  <w:style w:type="paragraph" w:styleId="14">
    <w:name w:val="annotation text"/>
    <w:basedOn w:val="1"/>
    <w:link w:val="59"/>
    <w:unhideWhenUsed/>
    <w:qFormat/>
    <w:uiPriority w:val="99"/>
    <w:pPr>
      <w:spacing w:before="100" w:after="100" w:line="360" w:lineRule="auto"/>
      <w:jc w:val="center"/>
    </w:pPr>
    <w:rPr>
      <w:rFonts w:ascii="黑体" w:hAnsi="黑体" w:eastAsia="黑体" w:cs="Times New Roman"/>
      <w:kern w:val="0"/>
      <w:sz w:val="22"/>
    </w:rPr>
  </w:style>
  <w:style w:type="paragraph" w:styleId="15">
    <w:name w:val="Body Text"/>
    <w:basedOn w:val="1"/>
    <w:link w:val="62"/>
    <w:unhideWhenUsed/>
    <w:qFormat/>
    <w:uiPriority w:val="99"/>
    <w:pPr>
      <w:spacing w:before="100" w:after="120" w:line="360" w:lineRule="auto"/>
      <w:jc w:val="center"/>
    </w:pPr>
    <w:rPr>
      <w:rFonts w:ascii="黑体" w:hAnsi="黑体" w:eastAsia="黑体" w:cs="Times New Roman"/>
      <w:kern w:val="0"/>
      <w:sz w:val="22"/>
    </w:rPr>
  </w:style>
  <w:style w:type="paragraph" w:styleId="16">
    <w:name w:val="toc 5"/>
    <w:basedOn w:val="1"/>
    <w:next w:val="1"/>
    <w:unhideWhenUsed/>
    <w:qFormat/>
    <w:uiPriority w:val="39"/>
    <w:pPr>
      <w:spacing w:before="100" w:line="360" w:lineRule="auto"/>
      <w:ind w:left="880"/>
      <w:jc w:val="center"/>
    </w:pPr>
    <w:rPr>
      <w:rFonts w:ascii="黑体" w:hAnsi="黑体" w:eastAsia="黑体" w:cs="Times New Roman"/>
      <w:kern w:val="0"/>
      <w:sz w:val="18"/>
      <w:szCs w:val="18"/>
    </w:rPr>
  </w:style>
  <w:style w:type="paragraph" w:styleId="17">
    <w:name w:val="toc 3"/>
    <w:basedOn w:val="1"/>
    <w:next w:val="1"/>
    <w:unhideWhenUsed/>
    <w:qFormat/>
    <w:uiPriority w:val="39"/>
    <w:pPr>
      <w:spacing w:before="100" w:line="360" w:lineRule="auto"/>
      <w:ind w:left="440"/>
      <w:jc w:val="center"/>
    </w:pPr>
    <w:rPr>
      <w:rFonts w:ascii="黑体" w:hAnsi="黑体" w:eastAsia="黑体" w:cs="Times New Roman"/>
      <w:i/>
      <w:kern w:val="0"/>
      <w:sz w:val="22"/>
    </w:rPr>
  </w:style>
  <w:style w:type="paragraph" w:styleId="18">
    <w:name w:val="toc 8"/>
    <w:basedOn w:val="1"/>
    <w:next w:val="1"/>
    <w:unhideWhenUsed/>
    <w:qFormat/>
    <w:uiPriority w:val="39"/>
    <w:pPr>
      <w:spacing w:before="100" w:line="360" w:lineRule="auto"/>
      <w:ind w:left="1540"/>
      <w:jc w:val="center"/>
    </w:pPr>
    <w:rPr>
      <w:rFonts w:ascii="黑体" w:hAnsi="黑体" w:eastAsia="黑体" w:cs="Times New Roman"/>
      <w:kern w:val="0"/>
      <w:sz w:val="18"/>
      <w:szCs w:val="18"/>
    </w:rPr>
  </w:style>
  <w:style w:type="paragraph" w:styleId="19">
    <w:name w:val="Date"/>
    <w:basedOn w:val="1"/>
    <w:next w:val="1"/>
    <w:link w:val="63"/>
    <w:semiHidden/>
    <w:unhideWhenUsed/>
    <w:qFormat/>
    <w:uiPriority w:val="99"/>
    <w:pPr>
      <w:ind w:left="100" w:leftChars="2500"/>
    </w:pPr>
  </w:style>
  <w:style w:type="paragraph" w:styleId="20">
    <w:name w:val="endnote text"/>
    <w:basedOn w:val="1"/>
    <w:link w:val="64"/>
    <w:semiHidden/>
    <w:unhideWhenUsed/>
    <w:qFormat/>
    <w:uiPriority w:val="99"/>
    <w:pPr>
      <w:snapToGrid w:val="0"/>
      <w:jc w:val="left"/>
    </w:pPr>
  </w:style>
  <w:style w:type="paragraph" w:styleId="21">
    <w:name w:val="Balloon Text"/>
    <w:basedOn w:val="1"/>
    <w:link w:val="65"/>
    <w:unhideWhenUsed/>
    <w:qFormat/>
    <w:uiPriority w:val="99"/>
    <w:pPr>
      <w:spacing w:before="100"/>
      <w:jc w:val="center"/>
    </w:pPr>
    <w:rPr>
      <w:rFonts w:ascii="Heiti SC Light" w:hAnsi="黑体" w:eastAsia="Heiti SC Light" w:cs="Times New Roman"/>
      <w:kern w:val="0"/>
      <w:sz w:val="18"/>
      <w:szCs w:val="18"/>
    </w:rPr>
  </w:style>
  <w:style w:type="paragraph" w:styleId="22">
    <w:name w:val="footer"/>
    <w:link w:val="66"/>
    <w:qFormat/>
    <w:uiPriority w:val="99"/>
    <w:pPr>
      <w:tabs>
        <w:tab w:val="right" w:pos="10206"/>
      </w:tabs>
    </w:pPr>
    <w:rPr>
      <w:rFonts w:ascii="Arial" w:hAnsi="Arial" w:eastAsia="PMingLiU" w:cs="Times New Roman"/>
      <w:color w:val="666666"/>
      <w:sz w:val="16"/>
      <w:szCs w:val="24"/>
      <w:lang w:val="en-GB" w:eastAsia="en-GB" w:bidi="ar-SA"/>
    </w:rPr>
  </w:style>
  <w:style w:type="paragraph" w:styleId="23">
    <w:name w:val="header"/>
    <w:basedOn w:val="1"/>
    <w:link w:val="6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="100" w:after="100"/>
      <w:jc w:val="center"/>
    </w:pPr>
    <w:rPr>
      <w:rFonts w:ascii="黑体" w:hAnsi="黑体" w:eastAsia="黑体" w:cs="Times New Roman"/>
      <w:kern w:val="0"/>
      <w:sz w:val="18"/>
      <w:szCs w:val="18"/>
    </w:rPr>
  </w:style>
  <w:style w:type="paragraph" w:styleId="24">
    <w:name w:val="toc 1"/>
    <w:basedOn w:val="1"/>
    <w:next w:val="1"/>
    <w:unhideWhenUsed/>
    <w:qFormat/>
    <w:uiPriority w:val="39"/>
    <w:pPr>
      <w:tabs>
        <w:tab w:val="right" w:leader="dot" w:pos="8630"/>
      </w:tabs>
      <w:spacing w:before="120" w:line="360" w:lineRule="auto"/>
      <w:jc w:val="center"/>
    </w:pPr>
    <w:rPr>
      <w:rFonts w:ascii="Arial" w:hAnsi="Arial" w:eastAsia="黑体" w:cs="Arial"/>
      <w:caps/>
      <w:kern w:val="0"/>
      <w:sz w:val="24"/>
      <w:szCs w:val="24"/>
    </w:rPr>
  </w:style>
  <w:style w:type="paragraph" w:styleId="25">
    <w:name w:val="toc 4"/>
    <w:basedOn w:val="1"/>
    <w:next w:val="1"/>
    <w:unhideWhenUsed/>
    <w:qFormat/>
    <w:uiPriority w:val="39"/>
    <w:pPr>
      <w:spacing w:before="100" w:line="360" w:lineRule="auto"/>
      <w:ind w:left="660"/>
      <w:jc w:val="center"/>
    </w:pPr>
    <w:rPr>
      <w:rFonts w:ascii="黑体" w:hAnsi="黑体" w:eastAsia="黑体" w:cs="Times New Roman"/>
      <w:kern w:val="0"/>
      <w:sz w:val="18"/>
      <w:szCs w:val="18"/>
    </w:rPr>
  </w:style>
  <w:style w:type="paragraph" w:styleId="26">
    <w:name w:val="Subtitle"/>
    <w:basedOn w:val="1"/>
    <w:next w:val="1"/>
    <w:link w:val="68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27">
    <w:name w:val="footnote text"/>
    <w:basedOn w:val="1"/>
    <w:link w:val="69"/>
    <w:unhideWhenUsed/>
    <w:qFormat/>
    <w:uiPriority w:val="99"/>
    <w:pPr>
      <w:snapToGrid w:val="0"/>
      <w:spacing w:before="100" w:after="160" w:line="276" w:lineRule="auto"/>
      <w:jc w:val="center"/>
    </w:pPr>
    <w:rPr>
      <w:rFonts w:ascii="微软雅黑" w:hAnsi="微软雅黑" w:eastAsia="宋体" w:cs="Times New Roman"/>
      <w:color w:val="000000"/>
      <w:kern w:val="0"/>
      <w:sz w:val="18"/>
      <w:szCs w:val="18"/>
    </w:rPr>
  </w:style>
  <w:style w:type="paragraph" w:styleId="28">
    <w:name w:val="toc 6"/>
    <w:basedOn w:val="1"/>
    <w:next w:val="1"/>
    <w:unhideWhenUsed/>
    <w:qFormat/>
    <w:uiPriority w:val="39"/>
    <w:pPr>
      <w:spacing w:before="100" w:line="360" w:lineRule="auto"/>
      <w:ind w:left="1100"/>
      <w:jc w:val="center"/>
    </w:pPr>
    <w:rPr>
      <w:rFonts w:ascii="黑体" w:hAnsi="黑体" w:eastAsia="黑体" w:cs="Times New Roman"/>
      <w:kern w:val="0"/>
      <w:sz w:val="18"/>
      <w:szCs w:val="18"/>
    </w:rPr>
  </w:style>
  <w:style w:type="paragraph" w:styleId="29">
    <w:name w:val="table of figures"/>
    <w:basedOn w:val="1"/>
    <w:next w:val="1"/>
    <w:unhideWhenUsed/>
    <w:qFormat/>
    <w:uiPriority w:val="99"/>
    <w:pPr>
      <w:spacing w:before="100" w:line="360" w:lineRule="auto"/>
      <w:jc w:val="center"/>
    </w:pPr>
    <w:rPr>
      <w:rFonts w:ascii="黑体" w:hAnsi="黑体" w:eastAsia="黑体" w:cs="Times New Roman"/>
      <w:kern w:val="0"/>
      <w:sz w:val="22"/>
    </w:rPr>
  </w:style>
  <w:style w:type="paragraph" w:styleId="30">
    <w:name w:val="toc 2"/>
    <w:basedOn w:val="1"/>
    <w:next w:val="1"/>
    <w:unhideWhenUsed/>
    <w:qFormat/>
    <w:uiPriority w:val="39"/>
    <w:pPr>
      <w:spacing w:before="100" w:line="360" w:lineRule="auto"/>
      <w:ind w:left="220"/>
      <w:jc w:val="center"/>
    </w:pPr>
    <w:rPr>
      <w:rFonts w:ascii="黑体" w:hAnsi="黑体" w:eastAsia="黑体" w:cs="Times New Roman"/>
      <w:kern w:val="0"/>
      <w:sz w:val="22"/>
    </w:rPr>
  </w:style>
  <w:style w:type="paragraph" w:styleId="31">
    <w:name w:val="toc 9"/>
    <w:basedOn w:val="1"/>
    <w:next w:val="1"/>
    <w:unhideWhenUsed/>
    <w:qFormat/>
    <w:uiPriority w:val="39"/>
    <w:pPr>
      <w:spacing w:before="100" w:line="360" w:lineRule="auto"/>
      <w:ind w:left="1760"/>
      <w:jc w:val="center"/>
    </w:pPr>
    <w:rPr>
      <w:rFonts w:ascii="黑体" w:hAnsi="黑体" w:eastAsia="黑体" w:cs="Times New Roman"/>
      <w:kern w:val="0"/>
      <w:sz w:val="18"/>
      <w:szCs w:val="18"/>
    </w:rPr>
  </w:style>
  <w:style w:type="paragraph" w:styleId="32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33">
    <w:name w:val="Title"/>
    <w:basedOn w:val="1"/>
    <w:next w:val="26"/>
    <w:link w:val="70"/>
    <w:qFormat/>
    <w:uiPriority w:val="10"/>
    <w:pPr>
      <w:spacing w:before="100" w:line="480" w:lineRule="atLeast"/>
      <w:jc w:val="center"/>
      <w:outlineLvl w:val="0"/>
    </w:pPr>
    <w:rPr>
      <w:rFonts w:ascii="Arial" w:hAnsi="Arial" w:eastAsia="PMingLiU" w:cs="Times New Roman"/>
      <w:bCs/>
      <w:caps/>
      <w:color w:val="005A84"/>
      <w:kern w:val="28"/>
      <w:sz w:val="48"/>
      <w:szCs w:val="32"/>
      <w:lang w:val="en-GB" w:eastAsia="en-GB"/>
    </w:rPr>
  </w:style>
  <w:style w:type="paragraph" w:styleId="34">
    <w:name w:val="annotation subject"/>
    <w:basedOn w:val="14"/>
    <w:next w:val="14"/>
    <w:link w:val="60"/>
    <w:unhideWhenUsed/>
    <w:qFormat/>
    <w:uiPriority w:val="99"/>
    <w:rPr>
      <w:b/>
      <w:bCs/>
    </w:rPr>
  </w:style>
  <w:style w:type="table" w:styleId="36">
    <w:name w:val="Table Grid"/>
    <w:basedOn w:val="35"/>
    <w:qFormat/>
    <w:uiPriority w:val="0"/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7">
    <w:name w:val="Light List Accent 6"/>
    <w:basedOn w:val="35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38">
    <w:name w:val="Medium Shading 1 Accent 6"/>
    <w:basedOn w:val="35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9">
    <w:name w:val="Medium Shading 2 Accent 6"/>
    <w:basedOn w:val="35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40">
    <w:name w:val="Medium Grid 3 Accent 6"/>
    <w:basedOn w:val="35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42">
    <w:name w:val="Strong"/>
    <w:basedOn w:val="41"/>
    <w:qFormat/>
    <w:uiPriority w:val="22"/>
    <w:rPr>
      <w:b/>
      <w:bCs/>
    </w:rPr>
  </w:style>
  <w:style w:type="character" w:styleId="43">
    <w:name w:val="endnote reference"/>
    <w:basedOn w:val="41"/>
    <w:semiHidden/>
    <w:unhideWhenUsed/>
    <w:qFormat/>
    <w:uiPriority w:val="99"/>
    <w:rPr>
      <w:vertAlign w:val="superscript"/>
    </w:rPr>
  </w:style>
  <w:style w:type="character" w:styleId="44">
    <w:name w:val="page number"/>
    <w:qFormat/>
    <w:uiPriority w:val="0"/>
    <w:rPr>
      <w:rFonts w:ascii="Arial" w:hAnsi="Arial"/>
      <w:b/>
      <w:sz w:val="16"/>
    </w:rPr>
  </w:style>
  <w:style w:type="character" w:styleId="45">
    <w:name w:val="FollowedHyperlink"/>
    <w:basedOn w:val="41"/>
    <w:semiHidden/>
    <w:unhideWhenUsed/>
    <w:qFormat/>
    <w:uiPriority w:val="99"/>
    <w:rPr>
      <w:color w:val="000000" w:themeColor="followedHyperlink"/>
      <w:u w:val="single"/>
      <w14:textFill>
        <w14:solidFill>
          <w14:schemeClr w14:val="folHlink"/>
        </w14:solidFill>
      </w14:textFill>
    </w:rPr>
  </w:style>
  <w:style w:type="character" w:styleId="46">
    <w:name w:val="Emphasis"/>
    <w:qFormat/>
    <w:uiPriority w:val="20"/>
    <w:rPr>
      <w:i/>
      <w:iCs/>
    </w:rPr>
  </w:style>
  <w:style w:type="character" w:styleId="47">
    <w:name w:val="Hyperlink"/>
    <w:unhideWhenUsed/>
    <w:qFormat/>
    <w:uiPriority w:val="99"/>
    <w:rPr>
      <w:color w:val="0000FF"/>
      <w:u w:val="single"/>
    </w:rPr>
  </w:style>
  <w:style w:type="character" w:styleId="48">
    <w:name w:val="annotation reference"/>
    <w:unhideWhenUsed/>
    <w:qFormat/>
    <w:uiPriority w:val="99"/>
    <w:rPr>
      <w:sz w:val="21"/>
      <w:szCs w:val="21"/>
    </w:rPr>
  </w:style>
  <w:style w:type="character" w:styleId="49">
    <w:name w:val="footnote reference"/>
    <w:semiHidden/>
    <w:unhideWhenUsed/>
    <w:qFormat/>
    <w:uiPriority w:val="99"/>
    <w:rPr>
      <w:vertAlign w:val="superscript"/>
    </w:rPr>
  </w:style>
  <w:style w:type="character" w:customStyle="1" w:styleId="50">
    <w:name w:val="标题 2 Char"/>
    <w:basedOn w:val="41"/>
    <w:link w:val="3"/>
    <w:qFormat/>
    <w:uiPriority w:val="9"/>
    <w:rPr>
      <w:rFonts w:ascii="Cambria" w:hAnsi="Cambria" w:eastAsia="黑体" w:cs="Times New Roman"/>
      <w:b/>
      <w:bCs/>
      <w:kern w:val="0"/>
      <w:sz w:val="28"/>
    </w:rPr>
  </w:style>
  <w:style w:type="character" w:customStyle="1" w:styleId="51">
    <w:name w:val="标题 1 Char"/>
    <w:basedOn w:val="41"/>
    <w:link w:val="2"/>
    <w:qFormat/>
    <w:uiPriority w:val="9"/>
    <w:rPr>
      <w:rFonts w:ascii="Times New Roman" w:hAnsi="Times New Roman" w:eastAsia="黑体" w:cs="Times New Roman"/>
      <w:b/>
      <w:bCs/>
      <w:color w:val="5E33BF" w:themeColor="accent1"/>
      <w:kern w:val="44"/>
      <w:sz w:val="32"/>
      <w:szCs w:val="44"/>
      <w14:textFill>
        <w14:solidFill>
          <w14:schemeClr w14:val="accent1"/>
        </w14:solidFill>
      </w14:textFill>
    </w:rPr>
  </w:style>
  <w:style w:type="character" w:customStyle="1" w:styleId="52">
    <w:name w:val="标题 3 Char"/>
    <w:basedOn w:val="41"/>
    <w:link w:val="4"/>
    <w:qFormat/>
    <w:uiPriority w:val="9"/>
    <w:rPr>
      <w:rFonts w:ascii="Cambria" w:hAnsi="Cambria" w:eastAsia="黑体" w:cs="Times New Roman"/>
      <w:bCs/>
      <w:color w:val="6817FF"/>
      <w:kern w:val="0"/>
      <w:sz w:val="22"/>
    </w:rPr>
  </w:style>
  <w:style w:type="character" w:customStyle="1" w:styleId="53">
    <w:name w:val="标题 4 Char"/>
    <w:basedOn w:val="41"/>
    <w:link w:val="5"/>
    <w:qFormat/>
    <w:uiPriority w:val="9"/>
    <w:rPr>
      <w:rFonts w:ascii="Cambria" w:hAnsi="Cambria" w:eastAsia="宋体" w:cs="Times New Roman"/>
      <w:b/>
      <w:bCs/>
      <w:i/>
      <w:iCs/>
      <w:color w:val="4F81BD"/>
      <w:kern w:val="0"/>
      <w:sz w:val="22"/>
    </w:rPr>
  </w:style>
  <w:style w:type="character" w:customStyle="1" w:styleId="54">
    <w:name w:val="标题 5 Char"/>
    <w:basedOn w:val="41"/>
    <w:link w:val="6"/>
    <w:semiHidden/>
    <w:qFormat/>
    <w:uiPriority w:val="9"/>
    <w:rPr>
      <w:rFonts w:ascii="Cambria" w:hAnsi="Cambria" w:eastAsia="宋体" w:cs="Times New Roman"/>
      <w:color w:val="243F60"/>
      <w:kern w:val="0"/>
      <w:sz w:val="22"/>
    </w:rPr>
  </w:style>
  <w:style w:type="character" w:customStyle="1" w:styleId="55">
    <w:name w:val="标题 6 Char"/>
    <w:basedOn w:val="41"/>
    <w:link w:val="7"/>
    <w:semiHidden/>
    <w:qFormat/>
    <w:uiPriority w:val="9"/>
    <w:rPr>
      <w:rFonts w:ascii="Cambria" w:hAnsi="Cambria" w:eastAsia="宋体" w:cs="Times New Roman"/>
      <w:i/>
      <w:iCs/>
      <w:color w:val="243F60"/>
      <w:kern w:val="0"/>
      <w:sz w:val="22"/>
    </w:rPr>
  </w:style>
  <w:style w:type="character" w:customStyle="1" w:styleId="56">
    <w:name w:val="标题 7 Char"/>
    <w:basedOn w:val="41"/>
    <w:link w:val="8"/>
    <w:semiHidden/>
    <w:qFormat/>
    <w:uiPriority w:val="9"/>
    <w:rPr>
      <w:rFonts w:ascii="Cambria" w:hAnsi="Cambria" w:eastAsia="宋体" w:cs="Times New Roman"/>
      <w:i/>
      <w:iCs/>
      <w:color w:val="404040"/>
      <w:kern w:val="0"/>
      <w:sz w:val="22"/>
    </w:rPr>
  </w:style>
  <w:style w:type="character" w:customStyle="1" w:styleId="57">
    <w:name w:val="标题 8 Char"/>
    <w:basedOn w:val="41"/>
    <w:link w:val="9"/>
    <w:semiHidden/>
    <w:qFormat/>
    <w:uiPriority w:val="9"/>
    <w:rPr>
      <w:rFonts w:ascii="Cambria" w:hAnsi="Cambria" w:eastAsia="宋体" w:cs="Times New Roman"/>
      <w:color w:val="404040"/>
      <w:kern w:val="0"/>
      <w:sz w:val="20"/>
      <w:szCs w:val="20"/>
    </w:rPr>
  </w:style>
  <w:style w:type="character" w:customStyle="1" w:styleId="58">
    <w:name w:val="标题 9 Char"/>
    <w:basedOn w:val="41"/>
    <w:link w:val="10"/>
    <w:semiHidden/>
    <w:qFormat/>
    <w:uiPriority w:val="9"/>
    <w:rPr>
      <w:rFonts w:ascii="Cambria" w:hAnsi="Cambria" w:eastAsia="宋体" w:cs="Times New Roman"/>
      <w:i/>
      <w:iCs/>
      <w:color w:val="404040"/>
      <w:kern w:val="0"/>
      <w:sz w:val="20"/>
      <w:szCs w:val="20"/>
    </w:rPr>
  </w:style>
  <w:style w:type="character" w:customStyle="1" w:styleId="59">
    <w:name w:val="批注文字 Char"/>
    <w:basedOn w:val="41"/>
    <w:link w:val="14"/>
    <w:qFormat/>
    <w:uiPriority w:val="99"/>
    <w:rPr>
      <w:rFonts w:ascii="黑体" w:hAnsi="黑体" w:eastAsia="黑体" w:cs="Times New Roman"/>
      <w:kern w:val="0"/>
      <w:sz w:val="22"/>
    </w:rPr>
  </w:style>
  <w:style w:type="character" w:customStyle="1" w:styleId="60">
    <w:name w:val="批注主题 Char"/>
    <w:basedOn w:val="59"/>
    <w:link w:val="34"/>
    <w:qFormat/>
    <w:uiPriority w:val="99"/>
    <w:rPr>
      <w:rFonts w:ascii="黑体" w:hAnsi="黑体" w:eastAsia="黑体" w:cs="Times New Roman"/>
      <w:b/>
      <w:bCs/>
      <w:kern w:val="0"/>
      <w:sz w:val="22"/>
    </w:rPr>
  </w:style>
  <w:style w:type="character" w:customStyle="1" w:styleId="61">
    <w:name w:val="文档结构图 Char"/>
    <w:basedOn w:val="41"/>
    <w:link w:val="13"/>
    <w:qFormat/>
    <w:uiPriority w:val="0"/>
    <w:rPr>
      <w:rFonts w:ascii="Tahoma" w:hAnsi="Tahoma" w:eastAsia="黑体" w:cs="Times New Roman"/>
      <w:kern w:val="0"/>
      <w:sz w:val="16"/>
      <w:szCs w:val="16"/>
    </w:rPr>
  </w:style>
  <w:style w:type="character" w:customStyle="1" w:styleId="62">
    <w:name w:val="正文文本 Char"/>
    <w:basedOn w:val="41"/>
    <w:link w:val="15"/>
    <w:qFormat/>
    <w:uiPriority w:val="99"/>
    <w:rPr>
      <w:rFonts w:ascii="黑体" w:hAnsi="黑体" w:eastAsia="黑体" w:cs="Times New Roman"/>
      <w:kern w:val="0"/>
      <w:sz w:val="22"/>
    </w:rPr>
  </w:style>
  <w:style w:type="character" w:customStyle="1" w:styleId="63">
    <w:name w:val="日期 Char"/>
    <w:basedOn w:val="41"/>
    <w:link w:val="19"/>
    <w:semiHidden/>
    <w:qFormat/>
    <w:uiPriority w:val="99"/>
  </w:style>
  <w:style w:type="character" w:customStyle="1" w:styleId="64">
    <w:name w:val="尾注文本 Char"/>
    <w:basedOn w:val="41"/>
    <w:link w:val="20"/>
    <w:semiHidden/>
    <w:qFormat/>
    <w:uiPriority w:val="99"/>
  </w:style>
  <w:style w:type="character" w:customStyle="1" w:styleId="65">
    <w:name w:val="批注框文本 Char"/>
    <w:basedOn w:val="41"/>
    <w:link w:val="21"/>
    <w:qFormat/>
    <w:uiPriority w:val="99"/>
    <w:rPr>
      <w:rFonts w:ascii="Heiti SC Light" w:hAnsi="黑体" w:eastAsia="Heiti SC Light" w:cs="Times New Roman"/>
      <w:kern w:val="0"/>
      <w:sz w:val="18"/>
      <w:szCs w:val="18"/>
    </w:rPr>
  </w:style>
  <w:style w:type="character" w:customStyle="1" w:styleId="66">
    <w:name w:val="页脚 Char"/>
    <w:basedOn w:val="41"/>
    <w:link w:val="22"/>
    <w:qFormat/>
    <w:uiPriority w:val="99"/>
    <w:rPr>
      <w:rFonts w:ascii="Arial" w:hAnsi="Arial" w:eastAsia="PMingLiU" w:cs="Times New Roman"/>
      <w:color w:val="666666"/>
      <w:kern w:val="0"/>
      <w:sz w:val="16"/>
      <w:szCs w:val="24"/>
      <w:lang w:val="en-GB" w:eastAsia="en-GB"/>
    </w:rPr>
  </w:style>
  <w:style w:type="character" w:customStyle="1" w:styleId="67">
    <w:name w:val="页眉 Char"/>
    <w:basedOn w:val="41"/>
    <w:link w:val="23"/>
    <w:qFormat/>
    <w:uiPriority w:val="0"/>
    <w:rPr>
      <w:rFonts w:ascii="黑体" w:hAnsi="黑体" w:eastAsia="黑体" w:cs="Times New Roman"/>
      <w:kern w:val="0"/>
      <w:sz w:val="18"/>
      <w:szCs w:val="18"/>
    </w:rPr>
  </w:style>
  <w:style w:type="character" w:customStyle="1" w:styleId="68">
    <w:name w:val="副标题 Char"/>
    <w:basedOn w:val="41"/>
    <w:link w:val="26"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69">
    <w:name w:val="脚注文本 Char"/>
    <w:basedOn w:val="41"/>
    <w:link w:val="27"/>
    <w:qFormat/>
    <w:uiPriority w:val="99"/>
    <w:rPr>
      <w:rFonts w:ascii="微软雅黑" w:hAnsi="微软雅黑" w:eastAsia="宋体" w:cs="Times New Roman"/>
      <w:color w:val="000000"/>
      <w:kern w:val="0"/>
      <w:sz w:val="18"/>
      <w:szCs w:val="18"/>
    </w:rPr>
  </w:style>
  <w:style w:type="character" w:customStyle="1" w:styleId="70">
    <w:name w:val="标题 Char"/>
    <w:basedOn w:val="41"/>
    <w:link w:val="33"/>
    <w:qFormat/>
    <w:uiPriority w:val="10"/>
    <w:rPr>
      <w:rFonts w:ascii="Arial" w:hAnsi="Arial" w:eastAsia="PMingLiU" w:cs="Times New Roman"/>
      <w:bCs/>
      <w:caps/>
      <w:color w:val="005A84"/>
      <w:kern w:val="28"/>
      <w:sz w:val="48"/>
      <w:szCs w:val="32"/>
      <w:lang w:val="en-GB" w:eastAsia="en-GB"/>
    </w:rPr>
  </w:style>
  <w:style w:type="paragraph" w:styleId="71">
    <w:name w:val="List Paragraph"/>
    <w:basedOn w:val="1"/>
    <w:qFormat/>
    <w:uiPriority w:val="34"/>
    <w:pPr>
      <w:spacing w:before="100" w:after="100" w:line="360" w:lineRule="auto"/>
      <w:ind w:left="720"/>
      <w:jc w:val="center"/>
    </w:pPr>
    <w:rPr>
      <w:rFonts w:ascii="黑体" w:hAnsi="黑体" w:eastAsia="黑体" w:cs="Times New Roman"/>
      <w:kern w:val="0"/>
      <w:sz w:val="22"/>
    </w:rPr>
  </w:style>
  <w:style w:type="paragraph" w:customStyle="1" w:styleId="72">
    <w:name w:val="Small Text"/>
    <w:basedOn w:val="15"/>
    <w:qFormat/>
    <w:uiPriority w:val="0"/>
    <w:pPr>
      <w:spacing w:before="120" w:after="0" w:line="240" w:lineRule="atLeast"/>
    </w:pPr>
    <w:rPr>
      <w:rFonts w:ascii="Arial" w:hAnsi="Arial" w:eastAsia="PMingLiU"/>
      <w:color w:val="666666"/>
      <w:sz w:val="18"/>
      <w:szCs w:val="24"/>
      <w:lang w:val="en-GB" w:eastAsia="en-GB"/>
    </w:rPr>
  </w:style>
  <w:style w:type="paragraph" w:customStyle="1" w:styleId="73">
    <w:name w:val="TR_WP_TxtHead"/>
    <w:basedOn w:val="1"/>
    <w:link w:val="74"/>
    <w:qFormat/>
    <w:uiPriority w:val="0"/>
    <w:pPr>
      <w:spacing w:before="100"/>
      <w:jc w:val="center"/>
    </w:pPr>
    <w:rPr>
      <w:rFonts w:ascii="Arial" w:hAnsi="Arial" w:eastAsia="宋体" w:cs="Times New Roman"/>
      <w:b/>
      <w:color w:val="FF8000"/>
      <w:kern w:val="0"/>
      <w:sz w:val="18"/>
      <w:szCs w:val="18"/>
      <w:lang w:eastAsia="en-US"/>
    </w:rPr>
  </w:style>
  <w:style w:type="character" w:customStyle="1" w:styleId="74">
    <w:name w:val="TR_WP_TxtHead Char"/>
    <w:link w:val="73"/>
    <w:qFormat/>
    <w:uiPriority w:val="0"/>
    <w:rPr>
      <w:rFonts w:ascii="Arial" w:hAnsi="Arial" w:eastAsia="宋体" w:cs="Times New Roman"/>
      <w:b/>
      <w:color w:val="FF8000"/>
      <w:kern w:val="0"/>
      <w:sz w:val="18"/>
      <w:szCs w:val="18"/>
      <w:lang w:eastAsia="en-US"/>
    </w:rPr>
  </w:style>
  <w:style w:type="character" w:customStyle="1" w:styleId="75">
    <w:name w:val="style48"/>
    <w:basedOn w:val="41"/>
    <w:qFormat/>
    <w:uiPriority w:val="0"/>
  </w:style>
  <w:style w:type="paragraph" w:customStyle="1" w:styleId="76">
    <w:name w:val="TOC 标题1"/>
    <w:basedOn w:val="2"/>
    <w:next w:val="1"/>
    <w:unhideWhenUsed/>
    <w:qFormat/>
    <w:uiPriority w:val="39"/>
    <w:pPr>
      <w:spacing w:before="480" w:after="0" w:line="276" w:lineRule="auto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paragraph" w:customStyle="1" w:styleId="77">
    <w:name w:val="样式 Contents + (中文) 黑体 小四 自动设置 行距: 1.5 倍行距 首行缩进:  2 字符"/>
    <w:basedOn w:val="1"/>
    <w:qFormat/>
    <w:uiPriority w:val="0"/>
    <w:pPr>
      <w:spacing w:before="100" w:after="180" w:line="360" w:lineRule="auto"/>
      <w:ind w:firstLine="480" w:firstLineChars="200"/>
    </w:pPr>
    <w:rPr>
      <w:rFonts w:ascii="Arial" w:hAnsi="Arial" w:eastAsia="黑体" w:cs="宋体"/>
      <w:caps/>
      <w:kern w:val="0"/>
      <w:sz w:val="24"/>
      <w:szCs w:val="20"/>
      <w:lang w:val="en-GB" w:eastAsia="zh-TW"/>
    </w:rPr>
  </w:style>
  <w:style w:type="paragraph" w:customStyle="1" w:styleId="78">
    <w:name w:val="样式 Contents + (中文) 黑体 小四 自动设置 行距: 1.5 倍行距"/>
    <w:basedOn w:val="1"/>
    <w:qFormat/>
    <w:uiPriority w:val="0"/>
    <w:pPr>
      <w:spacing w:before="100" w:after="180" w:line="360" w:lineRule="auto"/>
    </w:pPr>
    <w:rPr>
      <w:rFonts w:ascii="Arial" w:hAnsi="Arial" w:eastAsia="黑体" w:cs="宋体"/>
      <w:caps/>
      <w:kern w:val="0"/>
      <w:sz w:val="24"/>
      <w:szCs w:val="20"/>
      <w:lang w:val="en-GB" w:eastAsia="zh-TW"/>
    </w:rPr>
  </w:style>
  <w:style w:type="character" w:customStyle="1" w:styleId="79">
    <w:name w:val="short_text"/>
    <w:basedOn w:val="41"/>
    <w:qFormat/>
    <w:uiPriority w:val="0"/>
  </w:style>
  <w:style w:type="character" w:customStyle="1" w:styleId="80">
    <w:name w:val="fullrecsubheadtext"/>
    <w:basedOn w:val="41"/>
    <w:qFormat/>
    <w:uiPriority w:val="0"/>
  </w:style>
  <w:style w:type="paragraph" w:customStyle="1" w:styleId="81">
    <w:name w:val="Contents"/>
    <w:basedOn w:val="1"/>
    <w:next w:val="1"/>
    <w:qFormat/>
    <w:uiPriority w:val="0"/>
    <w:pPr>
      <w:spacing w:before="100" w:after="180"/>
      <w:jc w:val="center"/>
    </w:pPr>
    <w:rPr>
      <w:rFonts w:ascii="Arial" w:hAnsi="Arial" w:eastAsia="PMingLiU" w:cs="Times New Roman"/>
      <w:caps/>
      <w:color w:val="FF9100"/>
      <w:kern w:val="0"/>
      <w:sz w:val="36"/>
      <w:szCs w:val="24"/>
      <w:lang w:val="en-GB" w:eastAsia="zh-TW"/>
    </w:rPr>
  </w:style>
  <w:style w:type="paragraph" w:customStyle="1" w:styleId="82">
    <w:name w:val="Report-Wei"/>
    <w:basedOn w:val="1"/>
    <w:link w:val="83"/>
    <w:qFormat/>
    <w:uiPriority w:val="0"/>
    <w:pPr>
      <w:spacing w:before="100" w:after="100" w:line="360" w:lineRule="auto"/>
      <w:jc w:val="center"/>
    </w:pPr>
    <w:rPr>
      <w:rFonts w:ascii="Arial" w:hAnsi="Arial" w:eastAsia="黑体" w:cs="Times New Roman"/>
      <w:bCs/>
      <w:caps/>
      <w:color w:val="005A84"/>
      <w:kern w:val="28"/>
      <w:sz w:val="48"/>
      <w:szCs w:val="32"/>
      <w:lang w:val="en-GB"/>
    </w:rPr>
  </w:style>
  <w:style w:type="character" w:customStyle="1" w:styleId="83">
    <w:name w:val="Report-Wei Char"/>
    <w:link w:val="82"/>
    <w:qFormat/>
    <w:uiPriority w:val="0"/>
    <w:rPr>
      <w:rFonts w:ascii="Arial" w:hAnsi="Arial" w:eastAsia="黑体" w:cs="Times New Roman"/>
      <w:bCs/>
      <w:caps/>
      <w:color w:val="005A84"/>
      <w:kern w:val="28"/>
      <w:sz w:val="48"/>
      <w:szCs w:val="32"/>
      <w:lang w:val="en-GB"/>
    </w:rPr>
  </w:style>
  <w:style w:type="table" w:customStyle="1" w:styleId="84">
    <w:name w:val="网格表 4 - 着色 21"/>
    <w:basedOn w:val="35"/>
    <w:qFormat/>
    <w:uiPriority w:val="49"/>
    <w:rPr>
      <w:rFonts w:eastAsia="PMingLiU"/>
    </w:rPr>
    <w:tblPr>
      <w:tblBorders>
        <w:top w:val="single" w:color="D99594" w:sz="4" w:space="0"/>
        <w:left w:val="single" w:color="D99594" w:sz="4" w:space="0"/>
        <w:bottom w:val="single" w:color="D99594" w:sz="4" w:space="0"/>
        <w:right w:val="single" w:color="D99594" w:sz="4" w:space="0"/>
        <w:insideH w:val="single" w:color="D99594" w:sz="4" w:space="0"/>
        <w:insideV w:val="single" w:color="D99594" w:sz="4" w:space="0"/>
      </w:tblBorders>
    </w:tblPr>
    <w:tblStylePr w:type="firstRow">
      <w:rPr>
        <w:b/>
        <w:bCs/>
        <w:color w:val="FFFFFF"/>
      </w:rPr>
      <w:tcPr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cPr>
        <w:tcBorders>
          <w:top w:val="double" w:color="C0504D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/>
      </w:tcPr>
    </w:tblStylePr>
    <w:tblStylePr w:type="band1Horz">
      <w:tcPr>
        <w:shd w:val="clear" w:color="auto" w:fill="F2DBDB"/>
      </w:tcPr>
    </w:tblStylePr>
  </w:style>
  <w:style w:type="paragraph" w:customStyle="1" w:styleId="85">
    <w:name w:val="样式 Contents + (中文) 黑体 小四 自动设置"/>
    <w:basedOn w:val="81"/>
    <w:qFormat/>
    <w:uiPriority w:val="0"/>
    <w:pPr>
      <w:jc w:val="both"/>
    </w:pPr>
    <w:rPr>
      <w:rFonts w:eastAsia="黑体"/>
      <w:color w:val="auto"/>
      <w:sz w:val="24"/>
    </w:rPr>
  </w:style>
  <w:style w:type="character" w:customStyle="1" w:styleId="86">
    <w:name w:val="hithilite"/>
    <w:basedOn w:val="41"/>
    <w:qFormat/>
    <w:uiPriority w:val="0"/>
  </w:style>
  <w:style w:type="character" w:customStyle="1" w:styleId="87">
    <w:name w:val="apple-converted-space"/>
    <w:basedOn w:val="41"/>
    <w:qFormat/>
    <w:uiPriority w:val="0"/>
  </w:style>
  <w:style w:type="table" w:customStyle="1" w:styleId="88">
    <w:name w:val="网格表 4 - 着色 51"/>
    <w:basedOn w:val="35"/>
    <w:qFormat/>
    <w:uiPriority w:val="49"/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  <w:color w:val="FFFFFF"/>
      </w:rPr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cPr>
        <w:tcBorders>
          <w:top w:val="double" w:color="4472C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89">
    <w:name w:val="Grid Table 4 - Accent 11"/>
    <w:basedOn w:val="35"/>
    <w:qFormat/>
    <w:uiPriority w:val="49"/>
    <w:rPr>
      <w:rFonts w:ascii="Arial" w:hAnsi="Arial"/>
    </w:rPr>
    <w:tblPr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</w:tblPr>
    <w:tblStylePr w:type="firstRow">
      <w:rPr>
        <w:b/>
        <w:bCs/>
        <w:color w:val="FFFFFF"/>
      </w:r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cPr>
        <w:tcBorders>
          <w:top w:val="double" w:color="4F81BD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/>
      </w:tcPr>
    </w:tblStylePr>
    <w:tblStylePr w:type="band1Horz">
      <w:tcPr>
        <w:shd w:val="clear" w:color="auto" w:fill="DBE5F1"/>
      </w:tcPr>
    </w:tblStylePr>
  </w:style>
  <w:style w:type="paragraph" w:customStyle="1" w:styleId="90">
    <w:name w:val="普通(网站)1"/>
    <w:basedOn w:val="1"/>
    <w:next w:val="32"/>
    <w:semiHidden/>
    <w:unhideWhenUsed/>
    <w:qFormat/>
    <w:uiPriority w:val="99"/>
    <w:pPr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styleId="91">
    <w:name w:val="No Spacing"/>
    <w:qFormat/>
    <w:uiPriority w:val="1"/>
    <w:rPr>
      <w:rFonts w:ascii="Calibri" w:hAnsi="Calibri" w:eastAsia="黑体" w:cs="Times New Roman"/>
      <w:sz w:val="22"/>
      <w:szCs w:val="22"/>
      <w:lang w:val="en-US" w:eastAsia="zh-CN" w:bidi="ar-SA"/>
    </w:rPr>
  </w:style>
  <w:style w:type="paragraph" w:customStyle="1" w:styleId="92">
    <w:name w:val="Default"/>
    <w:qFormat/>
    <w:uiPriority w:val="0"/>
    <w:pPr>
      <w:widowControl w:val="0"/>
      <w:autoSpaceDE w:val="0"/>
      <w:autoSpaceDN w:val="0"/>
      <w:adjustRightInd w:val="0"/>
    </w:pPr>
    <w:rPr>
      <w:rFonts w:ascii="Microsoft YaHei UI" w:hAnsi="Times New Roman" w:eastAsia="Microsoft YaHei UI" w:cs="Microsoft YaHei UI"/>
      <w:color w:val="000000"/>
      <w:sz w:val="24"/>
      <w:szCs w:val="24"/>
      <w:lang w:val="en-US" w:eastAsia="zh-CN" w:bidi="ar-SA"/>
    </w:rPr>
  </w:style>
  <w:style w:type="character" w:customStyle="1" w:styleId="93">
    <w:name w:val="ui-dialog-content"/>
    <w:basedOn w:val="41"/>
    <w:qFormat/>
    <w:uiPriority w:val="0"/>
  </w:style>
  <w:style w:type="table" w:customStyle="1" w:styleId="94">
    <w:name w:val="网格表 4 - 着色 511"/>
    <w:basedOn w:val="35"/>
    <w:qFormat/>
    <w:uiPriority w:val="49"/>
    <w:rPr>
      <w:rFonts w:eastAsia="Times New Roman"/>
    </w:rPr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  <w:color w:val="FFFFFF"/>
      </w:rPr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cPr>
        <w:tcBorders>
          <w:top w:val="double" w:color="4472C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95">
    <w:name w:val="网格表 4 - 着色 512"/>
    <w:basedOn w:val="35"/>
    <w:qFormat/>
    <w:uiPriority w:val="49"/>
    <w:rPr>
      <w:rFonts w:eastAsia="Times New Roman"/>
    </w:rPr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  <w:color w:val="FFFFFF"/>
      </w:rPr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cPr>
        <w:tcBorders>
          <w:top w:val="double" w:color="4472C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paragraph" w:customStyle="1" w:styleId="9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97">
    <w:name w:val="ng-binding"/>
    <w:basedOn w:val="41"/>
    <w:qFormat/>
    <w:uiPriority w:val="0"/>
  </w:style>
  <w:style w:type="table" w:customStyle="1" w:styleId="98">
    <w:name w:val="网格型1"/>
    <w:basedOn w:val="35"/>
    <w:qFormat/>
    <w:uiPriority w:val="0"/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9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00">
    <w:name w:val="网格表 4 - 着色 11"/>
    <w:basedOn w:val="35"/>
    <w:qFormat/>
    <w:uiPriority w:val="49"/>
    <w:tblPr>
      <w:tblBorders>
        <w:top w:val="single" w:color="9C80DD" w:themeColor="accent1" w:themeTint="99" w:sz="4" w:space="0"/>
        <w:left w:val="single" w:color="9C80DD" w:themeColor="accent1" w:themeTint="99" w:sz="4" w:space="0"/>
        <w:bottom w:val="single" w:color="9C80DD" w:themeColor="accent1" w:themeTint="99" w:sz="4" w:space="0"/>
        <w:right w:val="single" w:color="9C80DD" w:themeColor="accent1" w:themeTint="99" w:sz="4" w:space="0"/>
        <w:insideH w:val="single" w:color="9C80DD" w:themeColor="accent1" w:themeTint="99" w:sz="4" w:space="0"/>
        <w:insideV w:val="single" w:color="9C80DD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E33BF" w:themeColor="accent1" w:sz="4" w:space="0"/>
          <w:left w:val="single" w:color="5E33BF" w:themeColor="accent1" w:sz="4" w:space="0"/>
          <w:bottom w:val="single" w:color="5E33BF" w:themeColor="accent1" w:sz="4" w:space="0"/>
          <w:right w:val="single" w:color="5E33BF" w:themeColor="accent1" w:sz="4" w:space="0"/>
          <w:insideH w:val="nil"/>
          <w:insideV w:val="nil"/>
        </w:tcBorders>
        <w:shd w:val="clear" w:color="auto" w:fill="5E33BF" w:themeFill="accent1"/>
      </w:tcPr>
    </w:tblStylePr>
    <w:tblStylePr w:type="lastRow">
      <w:rPr>
        <w:b/>
        <w:bCs/>
      </w:rPr>
      <w:tcPr>
        <w:tcBorders>
          <w:top w:val="double" w:color="5E33BF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D4F3" w:themeFill="accent1" w:themeFillTint="33"/>
      </w:tcPr>
    </w:tblStylePr>
    <w:tblStylePr w:type="band1Horz">
      <w:tcPr>
        <w:shd w:val="clear" w:color="auto" w:fill="DED4F3" w:themeFill="accent1" w:themeFillTint="33"/>
      </w:tcPr>
    </w:tblStylePr>
  </w:style>
  <w:style w:type="table" w:customStyle="1" w:styleId="101">
    <w:name w:val="网格表 1 浅色 - 着色 11"/>
    <w:basedOn w:val="35"/>
    <w:qFormat/>
    <w:uiPriority w:val="46"/>
    <w:tblPr>
      <w:tblBorders>
        <w:top w:val="single" w:color="BDAAE8" w:themeColor="accent1" w:themeTint="66" w:sz="4" w:space="0"/>
        <w:left w:val="single" w:color="BDAAE8" w:themeColor="accent1" w:themeTint="66" w:sz="4" w:space="0"/>
        <w:bottom w:val="single" w:color="BDAAE8" w:themeColor="accent1" w:themeTint="66" w:sz="4" w:space="0"/>
        <w:right w:val="single" w:color="BDAAE8" w:themeColor="accent1" w:themeTint="66" w:sz="4" w:space="0"/>
        <w:insideH w:val="single" w:color="BDAAE8" w:themeColor="accent1" w:themeTint="66" w:sz="4" w:space="0"/>
        <w:insideV w:val="single" w:color="BDAAE8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80D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80D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2">
    <w:name w:val="清单表 4 - 着色 11"/>
    <w:basedOn w:val="35"/>
    <w:qFormat/>
    <w:uiPriority w:val="49"/>
    <w:tblPr>
      <w:tblBorders>
        <w:top w:val="single" w:color="9C80DD" w:themeColor="accent1" w:themeTint="99" w:sz="4" w:space="0"/>
        <w:left w:val="single" w:color="9C80DD" w:themeColor="accent1" w:themeTint="99" w:sz="4" w:space="0"/>
        <w:bottom w:val="single" w:color="9C80DD" w:themeColor="accent1" w:themeTint="99" w:sz="4" w:space="0"/>
        <w:right w:val="single" w:color="9C80DD" w:themeColor="accent1" w:themeTint="99" w:sz="4" w:space="0"/>
        <w:insideH w:val="single" w:color="9C80DD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E33BF" w:themeColor="accent1" w:sz="4" w:space="0"/>
          <w:left w:val="single" w:color="5E33BF" w:themeColor="accent1" w:sz="4" w:space="0"/>
          <w:bottom w:val="single" w:color="5E33BF" w:themeColor="accent1" w:sz="4" w:space="0"/>
          <w:right w:val="single" w:color="5E33BF" w:themeColor="accent1" w:sz="4" w:space="0"/>
          <w:insideH w:val="nil"/>
        </w:tcBorders>
        <w:shd w:val="clear" w:color="auto" w:fill="5E33BF" w:themeFill="accent1"/>
      </w:tcPr>
    </w:tblStylePr>
    <w:tblStylePr w:type="lastRow">
      <w:rPr>
        <w:b/>
        <w:bCs/>
      </w:rPr>
      <w:tcPr>
        <w:tcBorders>
          <w:top w:val="double" w:color="9C80DD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D4F3" w:themeFill="accent1" w:themeFillTint="33"/>
      </w:tcPr>
    </w:tblStylePr>
    <w:tblStylePr w:type="band1Horz">
      <w:tcPr>
        <w:shd w:val="clear" w:color="auto" w:fill="DED4F3" w:themeFill="accent1" w:themeFillTint="33"/>
      </w:tcPr>
    </w:tblStylePr>
  </w:style>
  <w:style w:type="character" w:customStyle="1" w:styleId="103">
    <w:name w:val="font11"/>
    <w:basedOn w:val="41"/>
    <w:qFormat/>
    <w:uiPriority w:val="0"/>
    <w:rPr>
      <w:rFonts w:hint="eastAsia" w:ascii="黑体" w:hAnsi="黑体" w:eastAsia="黑体"/>
      <w:color w:val="FFFFFF"/>
      <w:sz w:val="22"/>
      <w:szCs w:val="22"/>
      <w:u w:val="none"/>
    </w:rPr>
  </w:style>
  <w:style w:type="character" w:customStyle="1" w:styleId="104">
    <w:name w:val="font21"/>
    <w:basedOn w:val="41"/>
    <w:qFormat/>
    <w:uiPriority w:val="0"/>
    <w:rPr>
      <w:rFonts w:hint="eastAsia" w:ascii="黑体" w:hAnsi="黑体" w:eastAsia="黑体"/>
      <w:color w:val="FFFFFF"/>
      <w:sz w:val="22"/>
      <w:szCs w:val="22"/>
      <w:u w:val="none"/>
    </w:rPr>
  </w:style>
  <w:style w:type="character" w:customStyle="1" w:styleId="105">
    <w:name w:val="font-size-10"/>
    <w:basedOn w:val="41"/>
    <w:qFormat/>
    <w:uiPriority w:val="0"/>
  </w:style>
  <w:style w:type="character" w:customStyle="1" w:styleId="106">
    <w:name w:val="font-size-14"/>
    <w:basedOn w:val="41"/>
    <w:qFormat/>
    <w:uiPriority w:val="0"/>
  </w:style>
  <w:style w:type="table" w:customStyle="1" w:styleId="107">
    <w:name w:val="网格表 4 - 着色 12"/>
    <w:basedOn w:val="35"/>
    <w:qFormat/>
    <w:uiPriority w:val="49"/>
    <w:tblPr>
      <w:tblBorders>
        <w:top w:val="single" w:color="9C80DD" w:themeColor="accent1" w:themeTint="99" w:sz="4" w:space="0"/>
        <w:left w:val="single" w:color="9C80DD" w:themeColor="accent1" w:themeTint="99" w:sz="4" w:space="0"/>
        <w:bottom w:val="single" w:color="9C80DD" w:themeColor="accent1" w:themeTint="99" w:sz="4" w:space="0"/>
        <w:right w:val="single" w:color="9C80DD" w:themeColor="accent1" w:themeTint="99" w:sz="4" w:space="0"/>
        <w:insideH w:val="single" w:color="9C80DD" w:themeColor="accent1" w:themeTint="99" w:sz="4" w:space="0"/>
        <w:insideV w:val="single" w:color="9C80DD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E33BF" w:themeColor="accent1" w:sz="4" w:space="0"/>
          <w:left w:val="single" w:color="5E33BF" w:themeColor="accent1" w:sz="4" w:space="0"/>
          <w:bottom w:val="single" w:color="5E33BF" w:themeColor="accent1" w:sz="4" w:space="0"/>
          <w:right w:val="single" w:color="5E33BF" w:themeColor="accent1" w:sz="4" w:space="0"/>
          <w:insideH w:val="nil"/>
          <w:insideV w:val="nil"/>
        </w:tcBorders>
        <w:shd w:val="clear" w:color="auto" w:fill="5E33BF" w:themeFill="accent1"/>
      </w:tcPr>
    </w:tblStylePr>
    <w:tblStylePr w:type="lastRow">
      <w:rPr>
        <w:b/>
        <w:bCs/>
      </w:rPr>
      <w:tcPr>
        <w:tcBorders>
          <w:top w:val="double" w:color="5E33BF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D4F3" w:themeFill="accent1" w:themeFillTint="33"/>
      </w:tcPr>
    </w:tblStylePr>
    <w:tblStylePr w:type="band1Horz">
      <w:tcPr>
        <w:shd w:val="clear" w:color="auto" w:fill="DED4F3" w:themeFill="accent1" w:themeFillTint="33"/>
      </w:tcPr>
    </w:tblStylePr>
  </w:style>
  <w:style w:type="character" w:customStyle="1" w:styleId="108">
    <w:name w:val="font12"/>
    <w:basedOn w:val="41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09">
    <w:name w:val="font31"/>
    <w:basedOn w:val="41"/>
    <w:qFormat/>
    <w:uiPriority w:val="0"/>
    <w:rPr>
      <w:rFonts w:hint="eastAsia" w:ascii="宋体" w:hAnsi="宋体" w:eastAsia="宋体"/>
      <w:b/>
      <w:bCs/>
      <w:color w:val="000000"/>
      <w:sz w:val="20"/>
      <w:szCs w:val="20"/>
      <w:u w:val="none"/>
    </w:rPr>
  </w:style>
  <w:style w:type="character" w:customStyle="1" w:styleId="110">
    <w:name w:val="font01"/>
    <w:basedOn w:val="4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111">
    <w:name w:val="font51"/>
    <w:basedOn w:val="41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paragraph" w:customStyle="1" w:styleId="112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13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14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115">
    <w:name w:val="e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6">
    <w:name w:val="et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7">
    <w:name w:val="et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8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9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0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1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122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23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124">
    <w:name w:val="font71"/>
    <w:basedOn w:val="4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5">
    <w:name w:val="font41"/>
    <w:basedOn w:val="4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2.e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科睿唯安2020">
      <a:dk1>
        <a:srgbClr val="000000"/>
      </a:dk1>
      <a:lt1>
        <a:srgbClr val="FFFFFF"/>
      </a:lt1>
      <a:dk2>
        <a:srgbClr val="FFFFFF"/>
      </a:dk2>
      <a:lt2>
        <a:srgbClr val="000000"/>
      </a:lt2>
      <a:accent1>
        <a:srgbClr val="5E33BF"/>
      </a:accent1>
      <a:accent2>
        <a:srgbClr val="16AB03"/>
      </a:accent2>
      <a:accent3>
        <a:srgbClr val="001750"/>
      </a:accent3>
      <a:accent4>
        <a:srgbClr val="5693F5"/>
      </a:accent4>
      <a:accent5>
        <a:srgbClr val="FF4E3E"/>
      </a:accent5>
      <a:accent6>
        <a:srgbClr val="0090A8"/>
      </a:accent6>
      <a:hlink>
        <a:srgbClr val="000000"/>
      </a:hlink>
      <a:folHlink>
        <a:srgbClr val="000000"/>
      </a:folHlink>
    </a:clrScheme>
    <a:fontScheme name="Clarivate">
      <a:majorFont>
        <a:latin typeface="Arial"/>
        <a:ea typeface="黑体"/>
        <a:cs typeface=""/>
      </a:majorFont>
      <a:minorFont>
        <a:latin typeface="Arial"/>
        <a:ea typeface="黑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D5187B-19EC-4F89-A2D2-CB70868680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Thomson Reuters</Company>
  <Pages>5</Pages>
  <Words>4584</Words>
  <Characters>5803</Characters>
  <Lines>1939</Lines>
  <Paragraphs>546</Paragraphs>
  <TotalTime>11</TotalTime>
  <ScaleCrop>false</ScaleCrop>
  <LinksUpToDate>false</LinksUpToDate>
  <CharactersWithSpaces>5923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2024-06-04T07:33:00Z</dcterms:created>
  <dc:creator>Thomson Reuters</dc:creator>
  <cp:lastModifiedBy>莹石</cp:lastModifiedBy>
  <cp:lastPrinted>2022-11-24T07:31:00Z</cp:lastPrinted>
  <dcterms:modified xsi:type="dcterms:W3CDTF">2025-10-09T07:34:58Z</dcterms:modified>
  <cp:revision>204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79D9F56CB3A24DB689AE933C9EDD9A16_13</vt:lpwstr>
  </property>
  <property fmtid="{D5CDD505-2E9C-101B-9397-08002B2CF9AE}" pid="4" name="KSOTemplateDocerSaveRecord">
    <vt:lpwstr>eyJoZGlkIjoiMzU5MDhjMTQ3MzI1OTcyZGM5MDQ3N2JkNjQ5NWIzOTMiLCJ1c2VySWQiOiIxMDQyOTE1MDE3In0=</vt:lpwstr>
  </property>
</Properties>
</file>